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4" w:type="dxa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"/>
        <w:gridCol w:w="590"/>
        <w:gridCol w:w="496"/>
        <w:gridCol w:w="5947"/>
        <w:gridCol w:w="7647"/>
      </w:tblGrid>
      <w:tr w:rsidR="005D6094" w:rsidRPr="005D6094" w:rsidTr="005D6094">
        <w:trPr>
          <w:trHeight w:val="675"/>
        </w:trPr>
        <w:tc>
          <w:tcPr>
            <w:tcW w:w="148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JADŁOSPIS  17.11-21.11.2025</w:t>
            </w:r>
          </w:p>
        </w:tc>
      </w:tr>
      <w:tr w:rsidR="005D6094" w:rsidRPr="005D6094" w:rsidTr="005D6094">
        <w:trPr>
          <w:trHeight w:val="675"/>
        </w:trPr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</w:p>
        </w:tc>
        <w:tc>
          <w:tcPr>
            <w:tcW w:w="70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 xml:space="preserve">    posiłek / składnik</w:t>
            </w:r>
          </w:p>
        </w:tc>
        <w:tc>
          <w:tcPr>
            <w:tcW w:w="7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alergeny</w:t>
            </w:r>
            <w:bookmarkStart w:id="0" w:name="_GoBack"/>
            <w:bookmarkEnd w:id="0"/>
          </w:p>
        </w:tc>
      </w:tr>
      <w:tr w:rsidR="005D6094" w:rsidRPr="005D6094" w:rsidTr="005D6094">
        <w:trPr>
          <w:trHeight w:val="675"/>
        </w:trPr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</w:p>
        </w:tc>
        <w:tc>
          <w:tcPr>
            <w:tcW w:w="703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</w:p>
        </w:tc>
        <w:tc>
          <w:tcPr>
            <w:tcW w:w="7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7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  <w:t>poniedziałek, 17 listopada 2025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  <w:t> 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Arial" w:eastAsia="Times New Roman" w:hAnsi="Arial" w:cs="Arial"/>
                <w:b/>
                <w:bCs/>
                <w:color w:val="548235"/>
                <w:sz w:val="36"/>
                <w:szCs w:val="28"/>
                <w:lang w:eastAsia="pl-PL"/>
              </w:rPr>
              <w:t>►</w:t>
            </w:r>
          </w:p>
        </w:tc>
        <w:tc>
          <w:tcPr>
            <w:tcW w:w="140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obiad / I danie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chleb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</w:t>
            </w:r>
          </w:p>
        </w:tc>
      </w:tr>
      <w:tr w:rsidR="005D6094" w:rsidRPr="005D6094" w:rsidTr="005D6094">
        <w:trPr>
          <w:trHeight w:val="84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zupa jarzynowa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Arial" w:eastAsia="Times New Roman" w:hAnsi="Arial" w:cs="Arial"/>
                <w:b/>
                <w:bCs/>
                <w:color w:val="548235"/>
                <w:sz w:val="36"/>
                <w:szCs w:val="28"/>
                <w:lang w:eastAsia="pl-PL"/>
              </w:rPr>
              <w:t>►</w:t>
            </w:r>
          </w:p>
        </w:tc>
        <w:tc>
          <w:tcPr>
            <w:tcW w:w="140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obiad / II danie</w:t>
            </w:r>
          </w:p>
        </w:tc>
      </w:tr>
      <w:tr w:rsidR="005D6094" w:rsidRPr="005D6094" w:rsidTr="005D6094">
        <w:trPr>
          <w:trHeight w:val="84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sos pieczarkowy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gluten, Soja, Mleko, Jaja, Seler, Orzeszki ziemne, Gorczyca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kasza gryczana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gluten, Seler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ogórek konserwowy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Seler, Gorczyca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sok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 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Arial" w:eastAsia="Times New Roman" w:hAnsi="Arial" w:cs="Arial"/>
                <w:b/>
                <w:bCs/>
                <w:color w:val="548235"/>
                <w:sz w:val="36"/>
                <w:szCs w:val="28"/>
                <w:lang w:eastAsia="pl-PL"/>
              </w:rPr>
              <w:t>►</w:t>
            </w:r>
          </w:p>
        </w:tc>
        <w:tc>
          <w:tcPr>
            <w:tcW w:w="140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podwieczorek</w:t>
            </w:r>
          </w:p>
        </w:tc>
      </w:tr>
      <w:tr w:rsidR="005D6094" w:rsidRPr="005D6094" w:rsidTr="005D6094">
        <w:trPr>
          <w:trHeight w:val="84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ciastka owsiane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gluten, Sezam, Mleko, Jaja, Orzechy, Orzeszki ziemne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7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  <w:t>wtorek, 18 listopada 2025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  <w:t> 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lastRenderedPageBreak/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Arial" w:eastAsia="Times New Roman" w:hAnsi="Arial" w:cs="Arial"/>
                <w:b/>
                <w:bCs/>
                <w:color w:val="548235"/>
                <w:sz w:val="36"/>
                <w:szCs w:val="28"/>
                <w:lang w:eastAsia="pl-PL"/>
              </w:rPr>
              <w:t>►</w:t>
            </w:r>
          </w:p>
        </w:tc>
        <w:tc>
          <w:tcPr>
            <w:tcW w:w="140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obiad / I danie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chleb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</w:t>
            </w:r>
          </w:p>
        </w:tc>
      </w:tr>
      <w:tr w:rsidR="005D6094" w:rsidRPr="005D6094" w:rsidTr="005D6094">
        <w:trPr>
          <w:trHeight w:val="84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barszcz biały z kiełbasą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gluten, Soja, Mleko, Jaja, Seler, Orzeszki ziemne, Gorczyca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Arial" w:eastAsia="Times New Roman" w:hAnsi="Arial" w:cs="Arial"/>
                <w:b/>
                <w:bCs/>
                <w:color w:val="548235"/>
                <w:sz w:val="36"/>
                <w:szCs w:val="28"/>
                <w:lang w:eastAsia="pl-PL"/>
              </w:rPr>
              <w:t>►</w:t>
            </w:r>
          </w:p>
        </w:tc>
        <w:tc>
          <w:tcPr>
            <w:tcW w:w="140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obiad / II danie</w:t>
            </w:r>
          </w:p>
        </w:tc>
      </w:tr>
      <w:tr w:rsidR="005D6094" w:rsidRPr="005D6094" w:rsidTr="005D6094">
        <w:trPr>
          <w:trHeight w:val="84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karczek w sosie własnym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ziemniaki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 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surówka z buraczków czerwonych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gluten, Soja, Mleko, Jaja, Seler, Gorczyca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sok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 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Arial" w:eastAsia="Times New Roman" w:hAnsi="Arial" w:cs="Arial"/>
                <w:b/>
                <w:bCs/>
                <w:color w:val="548235"/>
                <w:sz w:val="36"/>
                <w:szCs w:val="28"/>
                <w:lang w:eastAsia="pl-PL"/>
              </w:rPr>
              <w:t>►</w:t>
            </w:r>
          </w:p>
        </w:tc>
        <w:tc>
          <w:tcPr>
            <w:tcW w:w="140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podwieczorek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nektarynka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 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7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  <w:t>środa, 19 listopada 2025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  <w:t> 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Arial" w:eastAsia="Times New Roman" w:hAnsi="Arial" w:cs="Arial"/>
                <w:b/>
                <w:bCs/>
                <w:color w:val="548235"/>
                <w:sz w:val="36"/>
                <w:szCs w:val="28"/>
                <w:lang w:eastAsia="pl-PL"/>
              </w:rPr>
              <w:t>►</w:t>
            </w:r>
          </w:p>
        </w:tc>
        <w:tc>
          <w:tcPr>
            <w:tcW w:w="140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obiad / I danie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chleb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</w:t>
            </w:r>
          </w:p>
        </w:tc>
      </w:tr>
      <w:tr w:rsidR="005D6094" w:rsidRPr="005D6094" w:rsidTr="005D6094">
        <w:trPr>
          <w:trHeight w:val="84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zupa brukselkowa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Arial" w:eastAsia="Times New Roman" w:hAnsi="Arial" w:cs="Arial"/>
                <w:b/>
                <w:bCs/>
                <w:color w:val="548235"/>
                <w:sz w:val="36"/>
                <w:szCs w:val="28"/>
                <w:lang w:eastAsia="pl-PL"/>
              </w:rPr>
              <w:t>►</w:t>
            </w:r>
          </w:p>
        </w:tc>
        <w:tc>
          <w:tcPr>
            <w:tcW w:w="140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obiad / II danie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ziemniaki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 </w:t>
            </w:r>
          </w:p>
        </w:tc>
      </w:tr>
      <w:tr w:rsidR="005D6094" w:rsidRPr="005D6094" w:rsidTr="005D6094">
        <w:trPr>
          <w:trHeight w:val="84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bigos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sok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 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Arial" w:eastAsia="Times New Roman" w:hAnsi="Arial" w:cs="Arial"/>
                <w:b/>
                <w:bCs/>
                <w:color w:val="548235"/>
                <w:sz w:val="36"/>
                <w:szCs w:val="28"/>
                <w:lang w:eastAsia="pl-PL"/>
              </w:rPr>
              <w:t>►</w:t>
            </w:r>
          </w:p>
        </w:tc>
        <w:tc>
          <w:tcPr>
            <w:tcW w:w="140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podwieczorek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jogurt owocowy 150g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Mleko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7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  <w:t>czwartek, 20 listopada 2025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  <w:t> 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Arial" w:eastAsia="Times New Roman" w:hAnsi="Arial" w:cs="Arial"/>
                <w:b/>
                <w:bCs/>
                <w:color w:val="548235"/>
                <w:sz w:val="36"/>
                <w:szCs w:val="28"/>
                <w:lang w:eastAsia="pl-PL"/>
              </w:rPr>
              <w:t>►</w:t>
            </w:r>
          </w:p>
        </w:tc>
        <w:tc>
          <w:tcPr>
            <w:tcW w:w="140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obiad / I danie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chleb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</w:t>
            </w:r>
          </w:p>
        </w:tc>
      </w:tr>
      <w:tr w:rsidR="005D6094" w:rsidRPr="005D6094" w:rsidTr="005D6094">
        <w:trPr>
          <w:trHeight w:val="84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krupnik jęczmienny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Arial" w:eastAsia="Times New Roman" w:hAnsi="Arial" w:cs="Arial"/>
                <w:b/>
                <w:bCs/>
                <w:color w:val="548235"/>
                <w:sz w:val="36"/>
                <w:szCs w:val="28"/>
                <w:lang w:eastAsia="pl-PL"/>
              </w:rPr>
              <w:t>►</w:t>
            </w:r>
          </w:p>
        </w:tc>
        <w:tc>
          <w:tcPr>
            <w:tcW w:w="140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obiad / II danie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makaron pióra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</w:t>
            </w:r>
          </w:p>
        </w:tc>
      </w:tr>
      <w:tr w:rsidR="005D6094" w:rsidRPr="005D6094" w:rsidTr="005D6094">
        <w:trPr>
          <w:trHeight w:val="84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sos boloński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gluten, Soja, Mleko, Dwutlenek siarki i siarczany, Jaja, Seler, Orzeszki ziemne, Gorczyca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sok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 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Arial" w:eastAsia="Times New Roman" w:hAnsi="Arial" w:cs="Arial"/>
                <w:b/>
                <w:bCs/>
                <w:color w:val="548235"/>
                <w:sz w:val="36"/>
                <w:szCs w:val="28"/>
                <w:lang w:eastAsia="pl-PL"/>
              </w:rPr>
              <w:t>►</w:t>
            </w:r>
          </w:p>
        </w:tc>
        <w:tc>
          <w:tcPr>
            <w:tcW w:w="140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podwieczorek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chałka z masłem i dżemem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gluten, Mleko, Jaja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7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  <w:t>piątek, 21 listopada 2025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2F75B5"/>
                <w:sz w:val="36"/>
                <w:szCs w:val="28"/>
                <w:lang w:eastAsia="pl-PL"/>
              </w:rPr>
              <w:t> 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Arial" w:eastAsia="Times New Roman" w:hAnsi="Arial" w:cs="Arial"/>
                <w:b/>
                <w:bCs/>
                <w:color w:val="548235"/>
                <w:sz w:val="36"/>
                <w:szCs w:val="28"/>
                <w:lang w:eastAsia="pl-PL"/>
              </w:rPr>
              <w:t>►</w:t>
            </w:r>
          </w:p>
        </w:tc>
        <w:tc>
          <w:tcPr>
            <w:tcW w:w="140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obiad / I danie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chleb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</w:t>
            </w:r>
          </w:p>
        </w:tc>
      </w:tr>
      <w:tr w:rsidR="005D6094" w:rsidRPr="005D6094" w:rsidTr="005D6094">
        <w:trPr>
          <w:trHeight w:val="84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zupa z fasolką szparagową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Arial" w:eastAsia="Times New Roman" w:hAnsi="Arial" w:cs="Arial"/>
                <w:b/>
                <w:bCs/>
                <w:color w:val="548235"/>
                <w:sz w:val="36"/>
                <w:szCs w:val="28"/>
                <w:lang w:eastAsia="pl-PL"/>
              </w:rPr>
              <w:t>►</w:t>
            </w:r>
          </w:p>
        </w:tc>
        <w:tc>
          <w:tcPr>
            <w:tcW w:w="140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obiad / II danie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pierogi jaglane z cukrem i śmietaną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gluten, Mleko, Jaja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sok</w:t>
            </w:r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 </w:t>
            </w:r>
          </w:p>
        </w:tc>
      </w:tr>
      <w:tr w:rsidR="005D6094" w:rsidRPr="005D6094" w:rsidTr="005D6094">
        <w:trPr>
          <w:trHeight w:val="420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Arial" w:eastAsia="Times New Roman" w:hAnsi="Arial" w:cs="Arial"/>
                <w:b/>
                <w:bCs/>
                <w:color w:val="548235"/>
                <w:sz w:val="36"/>
                <w:szCs w:val="28"/>
                <w:lang w:eastAsia="pl-PL"/>
              </w:rPr>
              <w:t>►</w:t>
            </w:r>
          </w:p>
        </w:tc>
        <w:tc>
          <w:tcPr>
            <w:tcW w:w="140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548235"/>
                <w:sz w:val="36"/>
                <w:szCs w:val="28"/>
                <w:lang w:eastAsia="pl-PL"/>
              </w:rPr>
              <w:t>podwieczorek</w:t>
            </w:r>
          </w:p>
        </w:tc>
      </w:tr>
      <w:tr w:rsidR="005D6094" w:rsidRPr="005D6094" w:rsidTr="005D6094">
        <w:trPr>
          <w:trHeight w:val="420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●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proofErr w:type="spellStart"/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lubiś</w:t>
            </w:r>
            <w:proofErr w:type="spellEnd"/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94" w:rsidRPr="005D6094" w:rsidRDefault="005D6094" w:rsidP="005D60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>Zboża zawierające gluten, Mleko, Jaja, Orzechy</w:t>
            </w:r>
          </w:p>
        </w:tc>
      </w:tr>
      <w:tr w:rsidR="005D6094" w:rsidRPr="005D6094" w:rsidTr="005D6094">
        <w:trPr>
          <w:trHeight w:val="465"/>
        </w:trPr>
        <w:tc>
          <w:tcPr>
            <w:tcW w:w="1488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094" w:rsidRPr="005D6094" w:rsidRDefault="005D6094" w:rsidP="005D6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</w:pP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 xml:space="preserve">SZCZEGÓŁOWY SKŁAD POTRAW DO WGLĄDU W </w:t>
            </w:r>
            <w:r w:rsidRPr="005D6094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28"/>
                <w:lang w:eastAsia="pl-PL"/>
              </w:rPr>
              <w:t>LIŚCIE POTRAW ZE SKŁADNIKAMI</w:t>
            </w:r>
            <w:r w:rsidRPr="005D6094">
              <w:rPr>
                <w:rFonts w:ascii="Calibri" w:eastAsia="Times New Roman" w:hAnsi="Calibri" w:cs="Times New Roman"/>
                <w:color w:val="000000"/>
                <w:sz w:val="36"/>
                <w:szCs w:val="28"/>
                <w:lang w:eastAsia="pl-PL"/>
              </w:rPr>
              <w:t xml:space="preserve"> LUB U INTENDENTA</w:t>
            </w:r>
          </w:p>
        </w:tc>
      </w:tr>
    </w:tbl>
    <w:p w:rsidR="0098616D" w:rsidRDefault="0098616D"/>
    <w:sectPr w:rsidR="0098616D" w:rsidSect="005D6094">
      <w:pgSz w:w="16838" w:h="11906" w:orient="landscape"/>
      <w:pgMar w:top="1417" w:right="678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094"/>
    <w:rsid w:val="005D6094"/>
    <w:rsid w:val="0098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4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357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1</cp:revision>
  <dcterms:created xsi:type="dcterms:W3CDTF">2025-11-14T10:50:00Z</dcterms:created>
  <dcterms:modified xsi:type="dcterms:W3CDTF">2025-11-14T10:52:00Z</dcterms:modified>
</cp:coreProperties>
</file>