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992" w:rsidRPr="00E44992" w:rsidRDefault="00E44992" w:rsidP="00E44992">
      <w:pPr>
        <w:pStyle w:val="NormalnyWeb"/>
        <w:shd w:val="clear" w:color="auto" w:fill="FFFFFF"/>
        <w:spacing w:before="0" w:beforeAutospacing="0" w:after="0" w:afterAutospacing="0"/>
        <w:rPr>
          <w:rFonts w:ascii="Cambria" w:hAnsi="Cambria" w:cs="Calibri Light"/>
          <w:b/>
          <w:szCs w:val="22"/>
        </w:rPr>
      </w:pPr>
      <w:r w:rsidRPr="00E44992">
        <w:rPr>
          <w:rFonts w:ascii="Cambria" w:hAnsi="Cambria" w:cs="Calibri Light"/>
          <w:b/>
          <w:szCs w:val="22"/>
        </w:rPr>
        <w:t xml:space="preserve">Rodzicu </w:t>
      </w:r>
    </w:p>
    <w:p w:rsidR="00E44992" w:rsidRPr="00E44992" w:rsidRDefault="00E44992" w:rsidP="00E44992">
      <w:pPr>
        <w:pStyle w:val="NormalnyWeb"/>
        <w:shd w:val="clear" w:color="auto" w:fill="FFFFFF"/>
        <w:spacing w:before="0" w:beforeAutospacing="0" w:after="0" w:afterAutospacing="0"/>
        <w:rPr>
          <w:rFonts w:ascii="Cambria" w:hAnsi="Cambria" w:cs="Calibri Light"/>
          <w:sz w:val="22"/>
          <w:szCs w:val="22"/>
        </w:rPr>
      </w:pPr>
      <w:r w:rsidRPr="00E44992">
        <w:rPr>
          <w:rFonts w:ascii="Cambria" w:hAnsi="Cambria" w:cs="Calibri Light"/>
          <w:sz w:val="22"/>
          <w:szCs w:val="22"/>
        </w:rPr>
        <w:t>Wykorzystaj czas, w którym dziecko nie chodzi do przedszkola, na większe usamodzielnienie swojego dziecka – oczekuj od niego większej pomocy przy codziennych czynnościach w domu np. podczas przygotowywania posiłków, sprzątania, czy nawet podczas wykonywania w swoim tempie czynności związanych z ubieraniem się, przygotowaniem do snu, w których bardzo często, z powodu pośpiechu, dzieci są wyręczane. Wykorzystaj pobyt dziecka w domu na rozmowy z nim na różnorodne tematy. W ten sposób będziesz wzbogacał słownictwo swojego dziecka. Znajdź czas na czytanie dzieciom i z dziećmi. Korzystaj z edukacyjnych programów telewizyjnych, zaproponuj dziecku gry planszowe czy zabawy i gry zręcznościowe.</w:t>
      </w:r>
    </w:p>
    <w:p w:rsidR="00E44992" w:rsidRPr="00E44992" w:rsidRDefault="00E44992" w:rsidP="00E44992">
      <w:pPr>
        <w:pStyle w:val="NormalnyWeb"/>
        <w:shd w:val="clear" w:color="auto" w:fill="FFFFFF"/>
        <w:spacing w:before="0" w:beforeAutospacing="0" w:after="0" w:afterAutospacing="0"/>
        <w:rPr>
          <w:rFonts w:ascii="Cambria" w:hAnsi="Cambria" w:cs="Arial"/>
          <w:sz w:val="22"/>
          <w:szCs w:val="22"/>
        </w:rPr>
      </w:pPr>
      <w:r w:rsidRPr="00E44992">
        <w:rPr>
          <w:rFonts w:ascii="Cambria" w:hAnsi="Cambria" w:cs="Calibri Light"/>
          <w:sz w:val="22"/>
          <w:szCs w:val="22"/>
        </w:rPr>
        <w:t>Korzystaj z porad i propozycji nauczyciela. Nie unikaj kontaktu z nim. Pytaj  i dziel się swoimi spostrzeżeniami dotyczącymi dziecka. W sytuacji zawieszenia pracy przedszkola, to na Tobie i nauczycielu spoczywa odpowiedzialność za edukowanie dziecka i stwarzanie mu warunków do wszechstronnego rozwoju.</w:t>
      </w:r>
    </w:p>
    <w:p w:rsidR="00E44992" w:rsidRPr="00E44992" w:rsidRDefault="00E44992" w:rsidP="00E44992">
      <w:pPr>
        <w:pStyle w:val="NormalnyWeb"/>
        <w:spacing w:before="0" w:beforeAutospacing="0" w:after="0" w:afterAutospacing="0"/>
        <w:rPr>
          <w:sz w:val="22"/>
          <w:szCs w:val="22"/>
        </w:rPr>
      </w:pPr>
      <w:r w:rsidRPr="00E44992">
        <w:rPr>
          <w:rFonts w:ascii="Cambria" w:hAnsi="Cambria" w:cs="Calibri Light"/>
          <w:sz w:val="22"/>
          <w:szCs w:val="22"/>
        </w:rPr>
        <w:t>Dziecko w domu powinno, tak jak w przedszkolu, bawić się samodzielnie swoimi zabawkami, konstruować, układać, sprzątać, czuć się bezpieczne i swobodne w swej aktywności. Powinno także ruszać się i wykonywać wiele prostych ćwiczeń gimnastycznych. </w:t>
      </w:r>
      <w:r>
        <w:rPr>
          <w:rStyle w:val="Pogrubienie"/>
          <w:rFonts w:ascii="Cambria" w:hAnsi="Cambria" w:cs="Calibri Light"/>
          <w:sz w:val="22"/>
          <w:szCs w:val="22"/>
        </w:rPr>
        <w:t>Zachęcam</w:t>
      </w:r>
      <w:r w:rsidRPr="00E44992">
        <w:rPr>
          <w:rStyle w:val="Pogrubienie"/>
          <w:rFonts w:ascii="Cambria" w:hAnsi="Cambria" w:cs="Calibri Light"/>
          <w:sz w:val="22"/>
          <w:szCs w:val="22"/>
        </w:rPr>
        <w:t xml:space="preserve"> Państwa do zapoznania się z materiałami dostępnymi na stronach:</w:t>
      </w:r>
    </w:p>
    <w:p w:rsidR="00E44992" w:rsidRPr="00E44992" w:rsidRDefault="00BC0330" w:rsidP="00A85CBE">
      <w:pPr>
        <w:pStyle w:val="NormalnyWeb"/>
        <w:shd w:val="clear" w:color="auto" w:fill="FFFFFF"/>
        <w:spacing w:before="0" w:beforeAutospacing="0" w:after="0" w:afterAutospacing="0"/>
        <w:rPr>
          <w:rFonts w:ascii="Cambria" w:hAnsi="Cambria" w:cs="Arial"/>
          <w:color w:val="00B0F0"/>
          <w:sz w:val="22"/>
          <w:szCs w:val="22"/>
        </w:rPr>
      </w:pPr>
      <w:hyperlink r:id="rId6" w:history="1">
        <w:r w:rsidR="00E44992" w:rsidRPr="00E44992">
          <w:rPr>
            <w:rStyle w:val="Hipercze"/>
            <w:rFonts w:ascii="Cambria" w:hAnsi="Cambria" w:cs="Calibri Light"/>
            <w:color w:val="00B0F0"/>
            <w:sz w:val="22"/>
            <w:szCs w:val="22"/>
            <w:u w:val="none"/>
          </w:rPr>
          <w:t>https://szaloneliczby.pl/przedszkole/</w:t>
        </w:r>
      </w:hyperlink>
    </w:p>
    <w:p w:rsidR="00E44992" w:rsidRPr="00E44992" w:rsidRDefault="00BC0330" w:rsidP="00A85CBE">
      <w:pPr>
        <w:pStyle w:val="NormalnyWeb"/>
        <w:shd w:val="clear" w:color="auto" w:fill="FFFFFF"/>
        <w:spacing w:before="0" w:beforeAutospacing="0" w:after="0" w:afterAutospacing="0"/>
        <w:rPr>
          <w:rFonts w:ascii="Cambria" w:hAnsi="Cambria" w:cs="Arial"/>
          <w:color w:val="00B0F0"/>
          <w:sz w:val="22"/>
          <w:szCs w:val="22"/>
        </w:rPr>
      </w:pPr>
      <w:hyperlink r:id="rId7" w:history="1">
        <w:r w:rsidR="00E44992" w:rsidRPr="00E44992">
          <w:rPr>
            <w:rStyle w:val="Hipercze"/>
            <w:rFonts w:ascii="Cambria" w:hAnsi="Cambria" w:cs="Calibri Light"/>
            <w:color w:val="00B0F0"/>
            <w:sz w:val="22"/>
            <w:szCs w:val="22"/>
            <w:u w:val="none"/>
          </w:rPr>
          <w:t>https://czasdzieci.pl/lublin/</w:t>
        </w:r>
      </w:hyperlink>
    </w:p>
    <w:p w:rsidR="00E44992" w:rsidRPr="00E44992" w:rsidRDefault="00BC0330" w:rsidP="00A85CBE">
      <w:pPr>
        <w:pStyle w:val="NormalnyWeb"/>
        <w:shd w:val="clear" w:color="auto" w:fill="FFFFFF"/>
        <w:spacing w:before="0" w:beforeAutospacing="0" w:after="0" w:afterAutospacing="0"/>
        <w:rPr>
          <w:rFonts w:ascii="Cambria" w:hAnsi="Cambria" w:cs="Arial"/>
          <w:color w:val="00B0F0"/>
          <w:sz w:val="22"/>
          <w:szCs w:val="22"/>
        </w:rPr>
      </w:pPr>
      <w:hyperlink r:id="rId8" w:history="1">
        <w:r w:rsidR="00E44992" w:rsidRPr="00E44992">
          <w:rPr>
            <w:rStyle w:val="Hipercze"/>
            <w:rFonts w:ascii="Cambria" w:hAnsi="Cambria" w:cs="Calibri Light"/>
            <w:color w:val="00B0F0"/>
            <w:sz w:val="22"/>
            <w:szCs w:val="22"/>
            <w:u w:val="none"/>
          </w:rPr>
          <w:t>https://miastodzieci.pl/dla-dzieci/ </w:t>
        </w:r>
      </w:hyperlink>
    </w:p>
    <w:p w:rsidR="000F7FF0" w:rsidRDefault="000F7FF0" w:rsidP="000F7FF0">
      <w:pPr>
        <w:pStyle w:val="NormalnyWeb"/>
        <w:shd w:val="clear" w:color="auto" w:fill="FFFFFF" w:themeFill="background1"/>
        <w:spacing w:before="0" w:beforeAutospacing="0" w:after="0" w:afterAutospacing="0"/>
        <w:rPr>
          <w:rFonts w:asciiTheme="majorHAnsi" w:hAnsiTheme="majorHAnsi" w:cs="Arial"/>
          <w:b/>
          <w:bCs/>
          <w:color w:val="2F2F2F"/>
        </w:rPr>
      </w:pPr>
      <w:r w:rsidRPr="000F7FF0">
        <w:rPr>
          <w:rFonts w:ascii="Cambria" w:hAnsi="Cambria" w:cs="Arial"/>
          <w:color w:val="2F2F2F"/>
          <w:sz w:val="22"/>
        </w:rPr>
        <w:t>W związku</w:t>
      </w:r>
      <w:r w:rsidR="001470E0">
        <w:rPr>
          <w:rFonts w:ascii="Cambria" w:hAnsi="Cambria" w:cs="Arial"/>
          <w:color w:val="2F2F2F"/>
          <w:sz w:val="22"/>
        </w:rPr>
        <w:t xml:space="preserve"> z zaistniałą sytuacją proponuję</w:t>
      </w:r>
      <w:r w:rsidRPr="000F7FF0">
        <w:rPr>
          <w:rFonts w:ascii="Cambria" w:hAnsi="Cambria" w:cs="Arial"/>
          <w:color w:val="2F2F2F"/>
          <w:sz w:val="22"/>
        </w:rPr>
        <w:t xml:space="preserve"> "Bajkę o złym królu korona wirusie</w:t>
      </w:r>
      <w:r>
        <w:rPr>
          <w:rFonts w:asciiTheme="majorHAnsi" w:hAnsiTheme="majorHAnsi" w:cs="Arial"/>
          <w:b/>
          <w:bCs/>
          <w:color w:val="2F2F2F"/>
        </w:rPr>
        <w:t xml:space="preserve"> </w:t>
      </w:r>
      <w:r w:rsidRPr="000F7FF0">
        <w:rPr>
          <w:rFonts w:ascii="Cambria" w:hAnsi="Cambria" w:cs="Arial"/>
          <w:color w:val="2F2F2F"/>
          <w:sz w:val="22"/>
        </w:rPr>
        <w:t>i dobrej kwarantannie"</w:t>
      </w:r>
    </w:p>
    <w:p w:rsidR="000F7FF0" w:rsidRPr="000F7FF0" w:rsidRDefault="000F7FF0" w:rsidP="000F7FF0">
      <w:pPr>
        <w:pStyle w:val="NormalnyWeb"/>
        <w:shd w:val="clear" w:color="auto" w:fill="FFFFFF" w:themeFill="background1"/>
        <w:spacing w:before="0" w:beforeAutospacing="0" w:after="0" w:afterAutospacing="0"/>
        <w:rPr>
          <w:rFonts w:asciiTheme="majorHAnsi" w:hAnsiTheme="majorHAnsi" w:cs="Arial"/>
          <w:b/>
          <w:bCs/>
          <w:color w:val="2F2F2F"/>
          <w:sz w:val="14"/>
        </w:rPr>
      </w:pPr>
      <w:r w:rsidRPr="000F7FF0">
        <w:rPr>
          <w:rFonts w:ascii="Cambria" w:hAnsi="Cambria" w:cs="Arial"/>
          <w:color w:val="2F2F2F"/>
          <w:sz w:val="22"/>
        </w:rPr>
        <w:t>hhtps://</w:t>
      </w:r>
      <w:hyperlink r:id="rId9" w:tgtFrame="_blank" w:history="1">
        <w:r w:rsidRPr="000F7FF0">
          <w:rPr>
            <w:rStyle w:val="Hipercze"/>
            <w:rFonts w:ascii="Cambria" w:hAnsi="Cambria" w:cs="Arial"/>
            <w:color w:val="367DB3"/>
            <w:sz w:val="22"/>
          </w:rPr>
          <w:t>d-pt.ppstatic.pl/k/r/1/8b/08/5e6f51705416d_z.pdf?1584353648</w:t>
        </w:r>
      </w:hyperlink>
      <w:r w:rsidRPr="000F7FF0">
        <w:rPr>
          <w:rFonts w:ascii="Cambria" w:hAnsi="Cambria" w:cs="Arial"/>
          <w:color w:val="2F2F2F"/>
          <w:sz w:val="22"/>
        </w:rPr>
        <w:br/>
      </w:r>
    </w:p>
    <w:p w:rsidR="00E44992" w:rsidRPr="00E44992" w:rsidRDefault="00A85CBE" w:rsidP="00A85CBE">
      <w:pPr>
        <w:shd w:val="clear" w:color="auto" w:fill="FFFFFF"/>
        <w:spacing w:after="0" w:line="240" w:lineRule="auto"/>
        <w:outlineLvl w:val="3"/>
        <w:rPr>
          <w:rFonts w:ascii="Cambria" w:eastAsia="Times New Roman" w:hAnsi="Cambria" w:cs="Segoe UI"/>
          <w:b/>
          <w:bCs/>
          <w:color w:val="303133"/>
          <w:sz w:val="24"/>
          <w:szCs w:val="28"/>
          <w:lang w:eastAsia="pl-PL"/>
        </w:rPr>
      </w:pPr>
      <w:r>
        <w:rPr>
          <w:rFonts w:ascii="Cambria" w:eastAsia="Times New Roman" w:hAnsi="Cambria" w:cs="Segoe UI"/>
          <w:b/>
          <w:bCs/>
          <w:color w:val="303133"/>
          <w:sz w:val="24"/>
          <w:szCs w:val="28"/>
          <w:lang w:eastAsia="pl-PL"/>
        </w:rPr>
        <w:t xml:space="preserve">         </w:t>
      </w:r>
      <w:r w:rsidR="00E44992" w:rsidRPr="001470E0">
        <w:rPr>
          <w:rFonts w:ascii="Cambria" w:eastAsia="Times New Roman" w:hAnsi="Cambria" w:cs="Segoe UI"/>
          <w:b/>
          <w:bCs/>
          <w:color w:val="303133"/>
          <w:szCs w:val="28"/>
          <w:lang w:eastAsia="pl-PL"/>
        </w:rPr>
        <w:t>Wskazówki …</w:t>
      </w:r>
    </w:p>
    <w:p w:rsidR="00E44992" w:rsidRPr="00CD5ED5" w:rsidRDefault="00E44992" w:rsidP="00A85CBE">
      <w:pPr>
        <w:numPr>
          <w:ilvl w:val="0"/>
          <w:numId w:val="17"/>
        </w:numPr>
        <w:shd w:val="clear" w:color="auto" w:fill="FFFFFF"/>
        <w:tabs>
          <w:tab w:val="clear" w:pos="360"/>
          <w:tab w:val="num" w:pos="1068"/>
        </w:tabs>
        <w:spacing w:after="0" w:line="240" w:lineRule="auto"/>
        <w:ind w:left="978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b/>
          <w:bCs/>
          <w:lang w:eastAsia="pl-PL"/>
        </w:rPr>
        <w:t>Ważne</w:t>
      </w:r>
      <w:r w:rsidRPr="00CD5ED5">
        <w:rPr>
          <w:rFonts w:ascii="Cambria" w:eastAsia="Times New Roman" w:hAnsi="Cambria" w:cs="Segoe UI"/>
          <w:lang w:eastAsia="pl-PL"/>
        </w:rPr>
        <w:t> jest to, </w:t>
      </w:r>
      <w:r w:rsidRPr="00CD5ED5">
        <w:rPr>
          <w:rFonts w:ascii="Cambria" w:eastAsia="Times New Roman" w:hAnsi="Cambria" w:cs="Segoe UI"/>
          <w:b/>
          <w:bCs/>
          <w:lang w:eastAsia="pl-PL"/>
        </w:rPr>
        <w:t>że</w:t>
      </w:r>
      <w:r w:rsidRPr="00CD5ED5">
        <w:rPr>
          <w:rFonts w:ascii="Cambria" w:eastAsia="Times New Roman" w:hAnsi="Cambria" w:cs="Segoe UI"/>
          <w:lang w:eastAsia="pl-PL"/>
        </w:rPr>
        <w:t> w sytuacji zagrożenia </w:t>
      </w:r>
      <w:r w:rsidRPr="00CD5ED5">
        <w:rPr>
          <w:rFonts w:ascii="Cambria" w:eastAsia="Times New Roman" w:hAnsi="Cambria" w:cs="Segoe UI"/>
          <w:b/>
          <w:bCs/>
          <w:lang w:eastAsia="pl-PL"/>
        </w:rPr>
        <w:t>jesteście razem</w:t>
      </w:r>
      <w:r w:rsidRPr="00CD5ED5">
        <w:rPr>
          <w:rFonts w:ascii="Cambria" w:eastAsia="Times New Roman" w:hAnsi="Cambria" w:cs="Segoe UI"/>
          <w:lang w:eastAsia="pl-PL"/>
        </w:rPr>
        <w:t> i w naturalny s</w:t>
      </w:r>
      <w:r>
        <w:rPr>
          <w:rFonts w:ascii="Cambria" w:eastAsia="Times New Roman" w:hAnsi="Cambria" w:cs="Segoe UI"/>
          <w:lang w:eastAsia="pl-PL"/>
        </w:rPr>
        <w:t xml:space="preserve">posób, dziecko zawierza Rodzicowi </w:t>
      </w:r>
      <w:r w:rsidRPr="00CD5ED5">
        <w:rPr>
          <w:rFonts w:ascii="Cambria" w:eastAsia="Times New Roman" w:hAnsi="Cambria" w:cs="Segoe UI"/>
          <w:lang w:eastAsia="pl-PL"/>
        </w:rPr>
        <w:t xml:space="preserve"> i zdobywa ufność, że wszystko będzie dobrze. </w:t>
      </w:r>
    </w:p>
    <w:p w:rsidR="00E44992" w:rsidRPr="00CD5ED5" w:rsidRDefault="00E44992" w:rsidP="00A85CBE">
      <w:pPr>
        <w:numPr>
          <w:ilvl w:val="0"/>
          <w:numId w:val="17"/>
        </w:numPr>
        <w:shd w:val="clear" w:color="auto" w:fill="FFFFFF"/>
        <w:tabs>
          <w:tab w:val="clear" w:pos="360"/>
          <w:tab w:val="num" w:pos="1068"/>
        </w:tabs>
        <w:spacing w:after="0" w:line="240" w:lineRule="auto"/>
        <w:ind w:left="978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b/>
          <w:bCs/>
          <w:lang w:eastAsia="pl-PL"/>
        </w:rPr>
        <w:t>Rodzicu podejmij temat</w:t>
      </w:r>
      <w:r w:rsidRPr="00CD5ED5">
        <w:rPr>
          <w:rFonts w:ascii="Cambria" w:eastAsia="Times New Roman" w:hAnsi="Cambria" w:cs="Segoe UI"/>
          <w:lang w:eastAsia="pl-PL"/>
        </w:rPr>
        <w:t xml:space="preserve">. Nie bój się pytać i rozmawiać wprost o tym, co się dzieje, co Twoje dziecko czuje i przeżywa. </w:t>
      </w:r>
      <w:r>
        <w:rPr>
          <w:rFonts w:ascii="Cambria" w:eastAsia="Times New Roman" w:hAnsi="Cambria" w:cs="Segoe UI"/>
          <w:lang w:eastAsia="pl-PL"/>
        </w:rPr>
        <w:t xml:space="preserve">Ważne, aby dziecko wiedziało, </w:t>
      </w:r>
      <w:r w:rsidRPr="00CD5ED5">
        <w:rPr>
          <w:rFonts w:ascii="Cambria" w:eastAsia="Times New Roman" w:hAnsi="Cambria" w:cs="Segoe UI"/>
          <w:lang w:eastAsia="pl-PL"/>
        </w:rPr>
        <w:t>że może w każdej chwili przyjść i opowiedzieć o swoich uczuciach i myślach. Słuchaj uważnie tego co mówi Twoje dziecko. Ono swoimi własnymi słowami opowie to, co czuje i myśli. </w:t>
      </w:r>
    </w:p>
    <w:p w:rsidR="00E44992" w:rsidRPr="00CD5ED5" w:rsidRDefault="00E44992" w:rsidP="00A85CBE">
      <w:pPr>
        <w:numPr>
          <w:ilvl w:val="0"/>
          <w:numId w:val="17"/>
        </w:numPr>
        <w:shd w:val="clear" w:color="auto" w:fill="FFFFFF"/>
        <w:tabs>
          <w:tab w:val="clear" w:pos="360"/>
          <w:tab w:val="num" w:pos="1068"/>
        </w:tabs>
        <w:spacing w:after="0" w:line="240" w:lineRule="auto"/>
        <w:ind w:left="978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b/>
          <w:bCs/>
          <w:lang w:eastAsia="pl-PL"/>
        </w:rPr>
        <w:t>Chroń dziecko</w:t>
      </w:r>
      <w:r w:rsidRPr="00CD5ED5">
        <w:rPr>
          <w:rFonts w:ascii="Cambria" w:eastAsia="Times New Roman" w:hAnsi="Cambria" w:cs="Segoe UI"/>
          <w:lang w:eastAsia="pl-PL"/>
        </w:rPr>
        <w:t> przed nadmiernym oglądaniem telewizji i słuchaniem wiadomości. Tego typu działania mogą wywoływać nadmierny lęk i napięcie.</w:t>
      </w:r>
    </w:p>
    <w:p w:rsidR="00E44992" w:rsidRPr="00CD5ED5" w:rsidRDefault="00E44992" w:rsidP="00A85CBE">
      <w:pPr>
        <w:numPr>
          <w:ilvl w:val="0"/>
          <w:numId w:val="17"/>
        </w:numPr>
        <w:shd w:val="clear" w:color="auto" w:fill="FFFFFF"/>
        <w:tabs>
          <w:tab w:val="clear" w:pos="360"/>
          <w:tab w:val="num" w:pos="1068"/>
        </w:tabs>
        <w:spacing w:after="0" w:line="240" w:lineRule="auto"/>
        <w:ind w:left="978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lang w:eastAsia="pl-PL"/>
        </w:rPr>
        <w:t>Pamiętaj, </w:t>
      </w:r>
      <w:r w:rsidRPr="00CD5ED5">
        <w:rPr>
          <w:rFonts w:ascii="Cambria" w:eastAsia="Times New Roman" w:hAnsi="Cambria" w:cs="Segoe UI"/>
          <w:b/>
          <w:bCs/>
          <w:lang w:eastAsia="pl-PL"/>
        </w:rPr>
        <w:t>Twój spokój</w:t>
      </w:r>
      <w:r w:rsidRPr="00CD5ED5">
        <w:rPr>
          <w:rFonts w:ascii="Cambria" w:eastAsia="Times New Roman" w:hAnsi="Cambria" w:cs="Segoe UI"/>
          <w:lang w:eastAsia="pl-PL"/>
        </w:rPr>
        <w:t> i radzenie sobie z tą sytuacją – </w:t>
      </w:r>
      <w:r w:rsidRPr="00CD5ED5">
        <w:rPr>
          <w:rFonts w:ascii="Cambria" w:eastAsia="Times New Roman" w:hAnsi="Cambria" w:cs="Segoe UI"/>
          <w:b/>
          <w:bCs/>
          <w:lang w:eastAsia="pl-PL"/>
        </w:rPr>
        <w:t>to spokój</w:t>
      </w:r>
      <w:r w:rsidRPr="00CD5ED5">
        <w:rPr>
          <w:rFonts w:ascii="Cambria" w:eastAsia="Times New Roman" w:hAnsi="Cambria" w:cs="Segoe UI"/>
          <w:lang w:eastAsia="pl-PL"/>
        </w:rPr>
        <w:t> i sposób radzenia sobie </w:t>
      </w:r>
      <w:r w:rsidRPr="00CD5ED5">
        <w:rPr>
          <w:rFonts w:ascii="Cambria" w:eastAsia="Times New Roman" w:hAnsi="Cambria" w:cs="Segoe UI"/>
          <w:b/>
          <w:bCs/>
          <w:lang w:eastAsia="pl-PL"/>
        </w:rPr>
        <w:t>Twojego dziecka</w:t>
      </w:r>
      <w:r w:rsidRPr="00CD5ED5">
        <w:rPr>
          <w:rFonts w:ascii="Cambria" w:eastAsia="Times New Roman" w:hAnsi="Cambria" w:cs="Segoe UI"/>
          <w:lang w:eastAsia="pl-PL"/>
        </w:rPr>
        <w:t xml:space="preserve">. Ono uważnie Cię obserwuje. </w:t>
      </w:r>
    </w:p>
    <w:p w:rsidR="00E44992" w:rsidRPr="00CD5ED5" w:rsidRDefault="00E44992" w:rsidP="00A85CBE">
      <w:pPr>
        <w:numPr>
          <w:ilvl w:val="0"/>
          <w:numId w:val="17"/>
        </w:numPr>
        <w:shd w:val="clear" w:color="auto" w:fill="FFFFFF"/>
        <w:tabs>
          <w:tab w:val="clear" w:pos="360"/>
          <w:tab w:val="num" w:pos="1068"/>
        </w:tabs>
        <w:spacing w:after="0" w:line="240" w:lineRule="auto"/>
        <w:ind w:left="978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b/>
          <w:bCs/>
          <w:lang w:eastAsia="pl-PL"/>
        </w:rPr>
        <w:t>Humor</w:t>
      </w:r>
      <w:r w:rsidRPr="00CD5ED5">
        <w:rPr>
          <w:rFonts w:ascii="Cambria" w:eastAsia="Times New Roman" w:hAnsi="Cambria" w:cs="Segoe UI"/>
          <w:lang w:eastAsia="pl-PL"/>
        </w:rPr>
        <w:t> to </w:t>
      </w:r>
      <w:r w:rsidRPr="00CD5ED5">
        <w:rPr>
          <w:rFonts w:ascii="Cambria" w:eastAsia="Times New Roman" w:hAnsi="Cambria" w:cs="Segoe UI"/>
          <w:b/>
          <w:bCs/>
          <w:lang w:eastAsia="pl-PL"/>
        </w:rPr>
        <w:t>dobry mechanizm obronny</w:t>
      </w:r>
      <w:r w:rsidRPr="00CD5ED5">
        <w:rPr>
          <w:rFonts w:ascii="Cambria" w:eastAsia="Times New Roman" w:hAnsi="Cambria" w:cs="Segoe UI"/>
          <w:lang w:eastAsia="pl-PL"/>
        </w:rPr>
        <w:t xml:space="preserve"> każdego człowieka. Dostrzegaj zabawne strony bycia w kwarantannie, kiedy jest to możliwe. </w:t>
      </w:r>
    </w:p>
    <w:p w:rsidR="00E44992" w:rsidRPr="00CD5ED5" w:rsidRDefault="00E44992" w:rsidP="00A85CBE">
      <w:pPr>
        <w:numPr>
          <w:ilvl w:val="0"/>
          <w:numId w:val="17"/>
        </w:numPr>
        <w:shd w:val="clear" w:color="auto" w:fill="FFFFFF"/>
        <w:tabs>
          <w:tab w:val="clear" w:pos="360"/>
          <w:tab w:val="num" w:pos="1068"/>
        </w:tabs>
        <w:spacing w:after="0" w:line="240" w:lineRule="auto"/>
        <w:ind w:left="978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b/>
          <w:bCs/>
          <w:lang w:eastAsia="pl-PL"/>
        </w:rPr>
        <w:t>Ważny jest porządek dnia</w:t>
      </w:r>
      <w:r>
        <w:rPr>
          <w:rFonts w:ascii="Cambria" w:eastAsia="Times New Roman" w:hAnsi="Cambria" w:cs="Segoe UI"/>
          <w:lang w:eastAsia="pl-PL"/>
        </w:rPr>
        <w:t xml:space="preserve">. </w:t>
      </w:r>
      <w:r w:rsidRPr="00CD5ED5">
        <w:rPr>
          <w:rFonts w:ascii="Cambria" w:eastAsia="Times New Roman" w:hAnsi="Cambria" w:cs="Segoe UI"/>
          <w:lang w:eastAsia="pl-PL"/>
        </w:rPr>
        <w:t>W tym, konkretne z</w:t>
      </w:r>
      <w:r>
        <w:rPr>
          <w:rFonts w:ascii="Cambria" w:eastAsia="Times New Roman" w:hAnsi="Cambria" w:cs="Segoe UI"/>
          <w:lang w:eastAsia="pl-PL"/>
        </w:rPr>
        <w:t xml:space="preserve">adania w domu, np. </w:t>
      </w:r>
      <w:r w:rsidR="006C705E">
        <w:rPr>
          <w:rFonts w:ascii="Cambria" w:eastAsia="Times New Roman" w:hAnsi="Cambria" w:cs="Segoe UI"/>
          <w:lang w:eastAsia="pl-PL"/>
        </w:rPr>
        <w:t xml:space="preserve">czas </w:t>
      </w:r>
      <w:r>
        <w:rPr>
          <w:rFonts w:ascii="Cambria" w:eastAsia="Times New Roman" w:hAnsi="Cambria" w:cs="Segoe UI"/>
          <w:lang w:eastAsia="pl-PL"/>
        </w:rPr>
        <w:t>na naukę,</w:t>
      </w:r>
      <w:r w:rsidRPr="00CD5ED5">
        <w:rPr>
          <w:rFonts w:ascii="Cambria" w:eastAsia="Times New Roman" w:hAnsi="Cambria" w:cs="Segoe UI"/>
          <w:lang w:eastAsia="pl-PL"/>
        </w:rPr>
        <w:t> </w:t>
      </w:r>
      <w:r w:rsidRPr="00CD5ED5">
        <w:rPr>
          <w:rFonts w:ascii="Cambria" w:eastAsia="Times New Roman" w:hAnsi="Cambria" w:cs="Segoe UI"/>
          <w:b/>
          <w:bCs/>
          <w:lang w:eastAsia="pl-PL"/>
        </w:rPr>
        <w:t>czas na wspólną</w:t>
      </w:r>
      <w:r w:rsidRPr="00CD5ED5">
        <w:rPr>
          <w:rFonts w:ascii="Cambria" w:eastAsia="Times New Roman" w:hAnsi="Cambria" w:cs="Segoe UI"/>
          <w:lang w:eastAsia="pl-PL"/>
        </w:rPr>
        <w:t> i </w:t>
      </w:r>
      <w:r w:rsidRPr="00CD5ED5">
        <w:rPr>
          <w:rFonts w:ascii="Cambria" w:eastAsia="Times New Roman" w:hAnsi="Cambria" w:cs="Segoe UI"/>
          <w:b/>
          <w:bCs/>
          <w:lang w:eastAsia="pl-PL"/>
        </w:rPr>
        <w:t>samodzielną zabawę</w:t>
      </w:r>
      <w:r w:rsidRPr="00CD5ED5">
        <w:rPr>
          <w:rFonts w:ascii="Cambria" w:eastAsia="Times New Roman" w:hAnsi="Cambria" w:cs="Segoe UI"/>
          <w:lang w:eastAsia="pl-PL"/>
        </w:rPr>
        <w:t>, gry planszowe oraz czas na rytuały</w:t>
      </w:r>
      <w:r>
        <w:rPr>
          <w:rFonts w:ascii="Cambria" w:eastAsia="Times New Roman" w:hAnsi="Cambria" w:cs="Segoe UI"/>
          <w:lang w:eastAsia="pl-PL"/>
        </w:rPr>
        <w:t xml:space="preserve"> wieczorne</w:t>
      </w:r>
      <w:r w:rsidRPr="00CD5ED5">
        <w:rPr>
          <w:rFonts w:ascii="Cambria" w:eastAsia="Times New Roman" w:hAnsi="Cambria" w:cs="Segoe UI"/>
          <w:lang w:eastAsia="pl-PL"/>
        </w:rPr>
        <w:t xml:space="preserve">. Dzieci będą się czuły bezpieczniej i łatwiej będzie unikać konfliktów, jeśli będą ustalone jasne zasady i rytm dnia. Możecie stworzyć </w:t>
      </w:r>
      <w:r>
        <w:rPr>
          <w:rFonts w:ascii="Cambria" w:eastAsia="Times New Roman" w:hAnsi="Cambria" w:cs="Segoe UI"/>
          <w:lang w:eastAsia="pl-PL"/>
        </w:rPr>
        <w:t>razem dzieckiem</w:t>
      </w:r>
      <w:r w:rsidRPr="00CD5ED5">
        <w:rPr>
          <w:rFonts w:ascii="Cambria" w:eastAsia="Times New Roman" w:hAnsi="Cambria" w:cs="Segoe UI"/>
          <w:lang w:eastAsia="pl-PL"/>
        </w:rPr>
        <w:t xml:space="preserve"> plan dnia na czas kwarantanny, przykładowo: weź duży arkusz papieru, rozpisz ważne i istotne godziny, następnie zobrazujcie dalej, co będzie się działo w tym czasie – poprzez pokolorowanie, narysowanie czy wyklejenie z gazet. Hasła powinny być krótkie: np. czas wspólnej zabawy, czas posiłku, czas odpoczynku, rysowanie na dywanie itp. </w:t>
      </w:r>
    </w:p>
    <w:p w:rsidR="00E44992" w:rsidRPr="00CD5ED5" w:rsidRDefault="00E44992" w:rsidP="00A85CBE">
      <w:pPr>
        <w:numPr>
          <w:ilvl w:val="0"/>
          <w:numId w:val="17"/>
        </w:numPr>
        <w:shd w:val="clear" w:color="auto" w:fill="FFFFFF"/>
        <w:tabs>
          <w:tab w:val="clear" w:pos="360"/>
          <w:tab w:val="num" w:pos="1068"/>
        </w:tabs>
        <w:spacing w:after="0" w:line="240" w:lineRule="auto"/>
        <w:ind w:left="978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lang w:eastAsia="pl-PL"/>
        </w:rPr>
        <w:t>W środku dnia warto też stworzyć pow</w:t>
      </w:r>
      <w:r>
        <w:rPr>
          <w:rFonts w:ascii="Cambria" w:eastAsia="Times New Roman" w:hAnsi="Cambria" w:cs="Segoe UI"/>
          <w:lang w:eastAsia="pl-PL"/>
        </w:rPr>
        <w:t>tarzalne działanie</w:t>
      </w:r>
      <w:r w:rsidRPr="00CD5ED5">
        <w:rPr>
          <w:rFonts w:ascii="Cambria" w:eastAsia="Times New Roman" w:hAnsi="Cambria" w:cs="Segoe UI"/>
          <w:lang w:eastAsia="pl-PL"/>
        </w:rPr>
        <w:t>, najlepiej o określonej porze- czyli </w:t>
      </w:r>
      <w:r w:rsidRPr="00CD5ED5">
        <w:rPr>
          <w:rFonts w:ascii="Cambria" w:eastAsia="Times New Roman" w:hAnsi="Cambria" w:cs="Segoe UI"/>
          <w:b/>
          <w:bCs/>
          <w:lang w:eastAsia="pl-PL"/>
        </w:rPr>
        <w:t>rytuał</w:t>
      </w:r>
      <w:r w:rsidRPr="00CD5ED5">
        <w:rPr>
          <w:rFonts w:ascii="Cambria" w:eastAsia="Times New Roman" w:hAnsi="Cambria" w:cs="Segoe UI"/>
          <w:lang w:eastAsia="pl-PL"/>
        </w:rPr>
        <w:t>, np. </w:t>
      </w:r>
    </w:p>
    <w:p w:rsidR="00E44992" w:rsidRDefault="00E44992" w:rsidP="00E44992">
      <w:pPr>
        <w:pStyle w:val="Akapitzlist"/>
        <w:numPr>
          <w:ilvl w:val="0"/>
          <w:numId w:val="20"/>
        </w:numPr>
        <w:shd w:val="clear" w:color="auto" w:fill="FFFFFF"/>
        <w:spacing w:after="0" w:line="240" w:lineRule="auto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lang w:eastAsia="pl-PL"/>
        </w:rPr>
        <w:t> </w:t>
      </w:r>
      <w:r w:rsidRPr="00CD5ED5">
        <w:rPr>
          <w:rFonts w:ascii="Cambria" w:eastAsia="Times New Roman" w:hAnsi="Cambria" w:cs="Segoe UI"/>
          <w:b/>
          <w:bCs/>
          <w:lang w:eastAsia="pl-PL"/>
        </w:rPr>
        <w:t>wspólne rysowanie</w:t>
      </w:r>
      <w:r w:rsidR="00321C72">
        <w:rPr>
          <w:rFonts w:ascii="Cambria" w:eastAsia="Times New Roman" w:hAnsi="Cambria" w:cs="Segoe UI"/>
          <w:lang w:eastAsia="pl-PL"/>
        </w:rPr>
        <w:t>: np.</w:t>
      </w:r>
      <w:r w:rsidRPr="00CD5ED5">
        <w:rPr>
          <w:rFonts w:ascii="Cambria" w:eastAsia="Times New Roman" w:hAnsi="Cambria" w:cs="Segoe UI"/>
          <w:lang w:eastAsia="pl-PL"/>
        </w:rPr>
        <w:t xml:space="preserve"> na połączonych kartkach, codziennie rysujemy coś, a potem tworzymy historię do tego, albo opowiadamy, co narysowaliśmy. To będzie pamiątka z czasu kwarantanny, dobrze ją przechować.  Działanie może być w dwóch wersjach:</w:t>
      </w:r>
    </w:p>
    <w:p w:rsidR="00E44992" w:rsidRDefault="00E44992" w:rsidP="00E44992">
      <w:pPr>
        <w:pStyle w:val="Akapitzlist"/>
        <w:shd w:val="clear" w:color="auto" w:fill="FFFFFF"/>
        <w:spacing w:after="0" w:line="240" w:lineRule="auto"/>
        <w:ind w:left="990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lang w:eastAsia="pl-PL"/>
        </w:rPr>
        <w:t>a) dzieci rysują, a rodzice zapisują co się zdarzyło na rysunku,</w:t>
      </w:r>
    </w:p>
    <w:p w:rsidR="00E44992" w:rsidRPr="00A47AB3" w:rsidRDefault="00E44992" w:rsidP="00A47AB3">
      <w:pPr>
        <w:pStyle w:val="Akapitzlist"/>
        <w:shd w:val="clear" w:color="auto" w:fill="FFFFFF"/>
        <w:spacing w:after="0" w:line="240" w:lineRule="auto"/>
        <w:ind w:left="990"/>
        <w:rPr>
          <w:rFonts w:ascii="Cambria" w:eastAsia="Times New Roman" w:hAnsi="Cambria" w:cs="Segoe UI"/>
          <w:lang w:eastAsia="pl-PL"/>
        </w:rPr>
      </w:pPr>
      <w:r w:rsidRPr="00CD5ED5">
        <w:rPr>
          <w:rFonts w:ascii="Cambria" w:eastAsia="Times New Roman" w:hAnsi="Cambria" w:cs="Segoe UI"/>
          <w:lang w:eastAsia="pl-PL"/>
        </w:rPr>
        <w:t xml:space="preserve">b) każdy członek rodziny rysuje i wspólnie sobie opowiadają co narysowali, można </w:t>
      </w:r>
      <w:r>
        <w:rPr>
          <w:rFonts w:ascii="Cambria" w:eastAsia="Times New Roman" w:hAnsi="Cambria" w:cs="Segoe UI"/>
          <w:lang w:eastAsia="pl-PL"/>
        </w:rPr>
        <w:t xml:space="preserve"> </w:t>
      </w:r>
      <w:r w:rsidR="00321C72">
        <w:rPr>
          <w:rFonts w:ascii="Cambria" w:eastAsia="Times New Roman" w:hAnsi="Cambria" w:cs="Segoe UI"/>
          <w:lang w:eastAsia="pl-PL"/>
        </w:rPr>
        <w:t xml:space="preserve"> </w:t>
      </w:r>
      <w:r w:rsidRPr="00CD5ED5">
        <w:rPr>
          <w:rFonts w:ascii="Cambria" w:eastAsia="Times New Roman" w:hAnsi="Cambria" w:cs="Segoe UI"/>
          <w:lang w:eastAsia="pl-PL"/>
        </w:rPr>
        <w:t>odgadywać, co kto narysował.</w:t>
      </w:r>
    </w:p>
    <w:p w:rsidR="00E44992" w:rsidRPr="009E5AAA" w:rsidRDefault="00E44992" w:rsidP="00E44992">
      <w:pPr>
        <w:pStyle w:val="Akapitzlist"/>
        <w:numPr>
          <w:ilvl w:val="0"/>
          <w:numId w:val="20"/>
        </w:numPr>
        <w:shd w:val="clear" w:color="auto" w:fill="FFFFFF"/>
        <w:spacing w:after="0" w:line="240" w:lineRule="auto"/>
        <w:rPr>
          <w:rFonts w:ascii="Cambria" w:eastAsia="Times New Roman" w:hAnsi="Cambria" w:cs="Segoe UI"/>
          <w:lang w:eastAsia="pl-PL"/>
        </w:rPr>
      </w:pPr>
      <w:r w:rsidRPr="009E5AAA">
        <w:rPr>
          <w:rFonts w:ascii="Cambria" w:eastAsia="Times New Roman" w:hAnsi="Cambria" w:cs="Segoe UI"/>
          <w:lang w:eastAsia="pl-PL"/>
        </w:rPr>
        <w:lastRenderedPageBreak/>
        <w:t> </w:t>
      </w:r>
      <w:r w:rsidRPr="009E5AAA">
        <w:rPr>
          <w:rFonts w:ascii="Cambria" w:eastAsia="Times New Roman" w:hAnsi="Cambria" w:cs="Segoe UI"/>
          <w:b/>
          <w:bCs/>
          <w:lang w:eastAsia="pl-PL"/>
        </w:rPr>
        <w:t>wspólne gotowan</w:t>
      </w:r>
      <w:r>
        <w:rPr>
          <w:rFonts w:ascii="Cambria" w:eastAsia="Times New Roman" w:hAnsi="Cambria" w:cs="Segoe UI"/>
          <w:b/>
          <w:bCs/>
          <w:lang w:eastAsia="pl-PL"/>
        </w:rPr>
        <w:t>ie</w:t>
      </w:r>
      <w:r w:rsidRPr="009E5AAA">
        <w:rPr>
          <w:rFonts w:ascii="Cambria" w:eastAsia="Times New Roman" w:hAnsi="Cambria" w:cs="Segoe UI"/>
          <w:lang w:eastAsia="pl-PL"/>
        </w:rPr>
        <w:t>: może to być danie, które przygotuje rodzic razem z dzieckiem, np. nale</w:t>
      </w:r>
      <w:r w:rsidR="00321C72">
        <w:rPr>
          <w:rFonts w:ascii="Cambria" w:eastAsia="Times New Roman" w:hAnsi="Cambria" w:cs="Segoe UI"/>
          <w:lang w:eastAsia="pl-PL"/>
        </w:rPr>
        <w:t>śniki, zupkę czy kanapki,</w:t>
      </w:r>
      <w:r w:rsidRPr="009E5AAA">
        <w:rPr>
          <w:rFonts w:ascii="Cambria" w:eastAsia="Times New Roman" w:hAnsi="Cambria" w:cs="Segoe UI"/>
          <w:lang w:eastAsia="pl-PL"/>
        </w:rPr>
        <w:t xml:space="preserve"> przykładowo </w:t>
      </w:r>
      <w:r>
        <w:rPr>
          <w:rFonts w:ascii="Cambria" w:eastAsia="Times New Roman" w:hAnsi="Cambria" w:cs="Segoe UI"/>
          <w:lang w:eastAsia="pl-PL"/>
        </w:rPr>
        <w:t xml:space="preserve">: </w:t>
      </w:r>
      <w:r w:rsidRPr="009E5AAA">
        <w:rPr>
          <w:rFonts w:ascii="Cambria" w:eastAsia="Times New Roman" w:hAnsi="Cambria" w:cs="Segoe UI"/>
          <w:lang w:eastAsia="pl-PL"/>
        </w:rPr>
        <w:t>naleśniki z czekoladowymi buziami różnych uczuć albo zupa z wyjątkowymi kształtami składników</w:t>
      </w:r>
      <w:r>
        <w:rPr>
          <w:rFonts w:ascii="Cambria" w:eastAsia="Times New Roman" w:hAnsi="Cambria" w:cs="Segoe UI"/>
          <w:lang w:eastAsia="pl-PL"/>
        </w:rPr>
        <w:t>. M</w:t>
      </w:r>
      <w:r w:rsidRPr="009E5AAA">
        <w:rPr>
          <w:rFonts w:ascii="Cambria" w:eastAsia="Times New Roman" w:hAnsi="Cambria" w:cs="Segoe UI"/>
          <w:lang w:eastAsia="pl-PL"/>
        </w:rPr>
        <w:t xml:space="preserve">ożna gotować danie z kwarantanny na każdy dzień, w ten sposób powstanie jadłospis z czasu kwarantanny. Przygotowane potrawy można potem sfotografować/narysować i przygotować </w:t>
      </w:r>
      <w:r w:rsidR="00321C72">
        <w:rPr>
          <w:rFonts w:ascii="Cambria" w:eastAsia="Times New Roman" w:hAnsi="Cambria" w:cs="Segoe UI"/>
          <w:lang w:eastAsia="pl-PL"/>
        </w:rPr>
        <w:t>z nich książkę kucharską. To wspólne działanie</w:t>
      </w:r>
      <w:r w:rsidRPr="009E5AAA">
        <w:rPr>
          <w:rFonts w:ascii="Cambria" w:eastAsia="Times New Roman" w:hAnsi="Cambria" w:cs="Segoe UI"/>
          <w:lang w:eastAsia="pl-PL"/>
        </w:rPr>
        <w:t xml:space="preserve"> da dzieciom poczucie sprawczości i pozwoli nabyć nową umiejętność. </w:t>
      </w:r>
    </w:p>
    <w:p w:rsidR="00E44992" w:rsidRPr="009E5AAA" w:rsidRDefault="00E44992" w:rsidP="00A85CBE">
      <w:pPr>
        <w:pStyle w:val="Akapitzlist"/>
        <w:numPr>
          <w:ilvl w:val="0"/>
          <w:numId w:val="17"/>
        </w:numPr>
        <w:shd w:val="clear" w:color="auto" w:fill="FFFFFF"/>
        <w:tabs>
          <w:tab w:val="clear" w:pos="360"/>
          <w:tab w:val="num" w:pos="990"/>
        </w:tabs>
        <w:spacing w:before="270" w:after="0" w:line="240" w:lineRule="auto"/>
        <w:ind w:left="990"/>
        <w:rPr>
          <w:rFonts w:ascii="Cambria" w:eastAsia="Times New Roman" w:hAnsi="Cambria" w:cs="Segoe UI"/>
          <w:lang w:eastAsia="pl-PL"/>
        </w:rPr>
      </w:pPr>
      <w:r w:rsidRPr="009E5AAA">
        <w:rPr>
          <w:rFonts w:ascii="Cambria" w:eastAsia="Times New Roman" w:hAnsi="Cambria" w:cs="Segoe UI"/>
          <w:b/>
          <w:bCs/>
          <w:lang w:eastAsia="pl-PL"/>
        </w:rPr>
        <w:t>Wieczór</w:t>
      </w:r>
      <w:r w:rsidRPr="009E5AAA">
        <w:rPr>
          <w:rFonts w:ascii="Cambria" w:eastAsia="Times New Roman" w:hAnsi="Cambria" w:cs="Segoe UI"/>
          <w:lang w:eastAsia="pl-PL"/>
        </w:rPr>
        <w:t> to szczególna pora dnia, </w:t>
      </w:r>
      <w:r w:rsidRPr="009E5AAA">
        <w:rPr>
          <w:rFonts w:ascii="Cambria" w:eastAsia="Times New Roman" w:hAnsi="Cambria" w:cs="Segoe UI"/>
          <w:b/>
          <w:bCs/>
          <w:lang w:eastAsia="pl-PL"/>
        </w:rPr>
        <w:t>dobrze jest zakończyć go wspólnym, wyciszającym spotkaniem.</w:t>
      </w:r>
      <w:r w:rsidRPr="009E5AAA">
        <w:rPr>
          <w:rFonts w:ascii="Cambria" w:eastAsia="Times New Roman" w:hAnsi="Cambria" w:cs="Segoe UI"/>
          <w:lang w:eastAsia="pl-PL"/>
        </w:rPr>
        <w:t> </w:t>
      </w:r>
      <w:r w:rsidR="00321C72">
        <w:rPr>
          <w:rFonts w:ascii="Cambria" w:eastAsia="Times New Roman" w:hAnsi="Cambria" w:cs="Segoe UI"/>
          <w:lang w:eastAsia="pl-PL"/>
        </w:rPr>
        <w:t>Może to być</w:t>
      </w:r>
      <w:r>
        <w:rPr>
          <w:rFonts w:ascii="Cambria" w:eastAsia="Times New Roman" w:hAnsi="Cambria" w:cs="Segoe UI"/>
          <w:lang w:eastAsia="pl-PL"/>
        </w:rPr>
        <w:t xml:space="preserve"> </w:t>
      </w:r>
      <w:r w:rsidRPr="009E5AAA">
        <w:rPr>
          <w:rFonts w:ascii="Cambria" w:eastAsia="Times New Roman" w:hAnsi="Cambria" w:cs="Segoe UI"/>
          <w:lang w:eastAsia="pl-PL"/>
        </w:rPr>
        <w:t>: </w:t>
      </w:r>
    </w:p>
    <w:p w:rsidR="00E44992" w:rsidRPr="00E44992" w:rsidRDefault="00E44992" w:rsidP="00A85CBE">
      <w:pPr>
        <w:numPr>
          <w:ilvl w:val="0"/>
          <w:numId w:val="18"/>
        </w:numPr>
        <w:shd w:val="clear" w:color="auto" w:fill="FFFFFF"/>
        <w:tabs>
          <w:tab w:val="clear" w:pos="720"/>
          <w:tab w:val="num" w:pos="1710"/>
        </w:tabs>
        <w:spacing w:after="0" w:line="240" w:lineRule="auto"/>
        <w:ind w:left="990"/>
        <w:rPr>
          <w:rFonts w:ascii="Cambria" w:eastAsia="Times New Roman" w:hAnsi="Cambria" w:cs="Segoe UI"/>
          <w:lang w:eastAsia="pl-PL"/>
        </w:rPr>
      </w:pPr>
      <w:r>
        <w:rPr>
          <w:rFonts w:ascii="Cambria" w:eastAsia="Times New Roman" w:hAnsi="Cambria" w:cs="Segoe UI"/>
          <w:lang w:eastAsia="pl-PL"/>
        </w:rPr>
        <w:t xml:space="preserve">bajka  </w:t>
      </w:r>
      <w:r w:rsidRPr="00CD5ED5">
        <w:rPr>
          <w:rFonts w:ascii="Cambria" w:eastAsia="Times New Roman" w:hAnsi="Cambria" w:cs="Segoe UI"/>
          <w:lang w:eastAsia="pl-PL"/>
        </w:rPr>
        <w:t>oglądana co wieczór, odcinek po odcinku</w:t>
      </w:r>
      <w:r w:rsidR="00321C72">
        <w:rPr>
          <w:rFonts w:ascii="Cambria" w:eastAsia="Times New Roman" w:hAnsi="Cambria" w:cs="Segoe UI"/>
          <w:lang w:eastAsia="pl-PL"/>
        </w:rPr>
        <w:t>.</w:t>
      </w:r>
      <w:r w:rsidRPr="00CD5ED5">
        <w:rPr>
          <w:rFonts w:ascii="Cambria" w:eastAsia="Times New Roman" w:hAnsi="Cambria" w:cs="Segoe UI"/>
          <w:lang w:eastAsia="pl-PL"/>
        </w:rPr>
        <w:t xml:space="preserve"> </w:t>
      </w:r>
    </w:p>
    <w:p w:rsidR="00E44992" w:rsidRPr="00E44992" w:rsidRDefault="00E44992" w:rsidP="00A85CBE">
      <w:pPr>
        <w:numPr>
          <w:ilvl w:val="0"/>
          <w:numId w:val="19"/>
        </w:numPr>
        <w:shd w:val="clear" w:color="auto" w:fill="FFFFFF"/>
        <w:tabs>
          <w:tab w:val="clear" w:pos="720"/>
          <w:tab w:val="num" w:pos="1710"/>
        </w:tabs>
        <w:spacing w:after="0" w:line="240" w:lineRule="auto"/>
        <w:ind w:left="990"/>
        <w:rPr>
          <w:rFonts w:ascii="Cambria" w:eastAsia="Times New Roman" w:hAnsi="Cambria" w:cs="Segoe UI"/>
          <w:lang w:eastAsia="pl-PL"/>
        </w:rPr>
      </w:pPr>
      <w:r w:rsidRPr="00E44992">
        <w:rPr>
          <w:rFonts w:ascii="Cambria" w:eastAsia="Times New Roman" w:hAnsi="Cambria" w:cs="Segoe UI"/>
          <w:lang w:eastAsia="pl-PL"/>
        </w:rPr>
        <w:t>bajka lub historia czytana rozdział po rozdziale. </w:t>
      </w:r>
    </w:p>
    <w:p w:rsidR="00E44992" w:rsidRPr="00E44992" w:rsidRDefault="00E44992" w:rsidP="00E44992">
      <w:pPr>
        <w:shd w:val="clear" w:color="auto" w:fill="FFFFFF"/>
        <w:spacing w:before="270" w:after="0" w:line="240" w:lineRule="auto"/>
        <w:rPr>
          <w:rFonts w:ascii="Cambria" w:eastAsia="Times New Roman" w:hAnsi="Cambria" w:cs="Segoe UI"/>
          <w:b/>
          <w:bCs/>
          <w:i/>
          <w:color w:val="303133"/>
          <w:szCs w:val="24"/>
          <w:lang w:eastAsia="pl-PL"/>
        </w:rPr>
      </w:pPr>
      <w:r w:rsidRPr="00E44992">
        <w:rPr>
          <w:rFonts w:ascii="Cambria" w:eastAsia="Times New Roman" w:hAnsi="Cambria" w:cs="Segoe UI"/>
          <w:b/>
          <w:bCs/>
          <w:i/>
          <w:szCs w:val="24"/>
          <w:lang w:eastAsia="pl-PL"/>
        </w:rPr>
        <w:t>Życzę Państwu, by mimo trudności i niepokojów</w:t>
      </w:r>
      <w:r w:rsidRPr="00E44992">
        <w:rPr>
          <w:rFonts w:ascii="Cambria" w:eastAsia="Times New Roman" w:hAnsi="Cambria" w:cs="Segoe UI"/>
          <w:b/>
          <w:bCs/>
          <w:i/>
          <w:color w:val="303133"/>
          <w:szCs w:val="24"/>
          <w:lang w:eastAsia="pl-PL"/>
        </w:rPr>
        <w:t>, był to w Waszych domach dobry i owocny czas. Mam</w:t>
      </w:r>
      <w:r w:rsidR="00A47AB3">
        <w:rPr>
          <w:rFonts w:ascii="Cambria" w:eastAsia="Times New Roman" w:hAnsi="Cambria" w:cs="Segoe UI"/>
          <w:b/>
          <w:bCs/>
          <w:i/>
          <w:color w:val="303133"/>
          <w:szCs w:val="24"/>
          <w:lang w:eastAsia="pl-PL"/>
        </w:rPr>
        <w:t xml:space="preserve"> nadzieję, że </w:t>
      </w:r>
      <w:r w:rsidR="00321C72">
        <w:rPr>
          <w:rFonts w:ascii="Cambria" w:eastAsia="Times New Roman" w:hAnsi="Cambria" w:cs="Segoe UI"/>
          <w:b/>
          <w:bCs/>
          <w:i/>
          <w:color w:val="303133"/>
          <w:szCs w:val="24"/>
          <w:lang w:eastAsia="pl-PL"/>
        </w:rPr>
        <w:t>zaproponowane wskazówki b</w:t>
      </w:r>
      <w:r w:rsidR="00A47AB3">
        <w:rPr>
          <w:rFonts w:ascii="Cambria" w:eastAsia="Times New Roman" w:hAnsi="Cambria" w:cs="Segoe UI"/>
          <w:b/>
          <w:bCs/>
          <w:i/>
          <w:color w:val="303133"/>
          <w:szCs w:val="24"/>
          <w:lang w:eastAsia="pl-PL"/>
        </w:rPr>
        <w:t>ę</w:t>
      </w:r>
      <w:r w:rsidR="00321C72">
        <w:rPr>
          <w:rFonts w:ascii="Cambria" w:eastAsia="Times New Roman" w:hAnsi="Cambria" w:cs="Segoe UI"/>
          <w:b/>
          <w:bCs/>
          <w:i/>
          <w:color w:val="303133"/>
          <w:szCs w:val="24"/>
          <w:lang w:eastAsia="pl-PL"/>
        </w:rPr>
        <w:t>dą dla Was</w:t>
      </w:r>
      <w:r w:rsidR="00A47AB3">
        <w:rPr>
          <w:rFonts w:ascii="Cambria" w:eastAsia="Times New Roman" w:hAnsi="Cambria" w:cs="Segoe UI"/>
          <w:b/>
          <w:bCs/>
          <w:i/>
          <w:color w:val="303133"/>
          <w:szCs w:val="24"/>
          <w:lang w:eastAsia="pl-PL"/>
        </w:rPr>
        <w:t xml:space="preserve"> pomocne.</w:t>
      </w:r>
      <w:r w:rsidR="006C705E">
        <w:rPr>
          <w:rFonts w:ascii="Cambria" w:eastAsia="Times New Roman" w:hAnsi="Cambria" w:cs="Segoe UI"/>
          <w:b/>
          <w:bCs/>
          <w:i/>
          <w:color w:val="303133"/>
          <w:szCs w:val="24"/>
          <w:lang w:eastAsia="pl-PL"/>
        </w:rPr>
        <w:t xml:space="preserve"> Zachęcam do korzystania z naszych propozycji.</w:t>
      </w:r>
    </w:p>
    <w:p w:rsidR="00E44992" w:rsidRDefault="00A47AB3" w:rsidP="00A47AB3">
      <w:pPr>
        <w:tabs>
          <w:tab w:val="left" w:pos="6670"/>
        </w:tabs>
        <w:rPr>
          <w:rFonts w:ascii="Cambria" w:hAnsi="Cambria"/>
          <w:i/>
          <w:lang w:eastAsia="pl-PL"/>
        </w:rPr>
      </w:pPr>
      <w:r>
        <w:rPr>
          <w:rFonts w:ascii="Cambria" w:hAnsi="Cambria"/>
          <w:color w:val="00B0F0"/>
          <w:lang w:eastAsia="pl-PL"/>
        </w:rPr>
        <w:t xml:space="preserve">                                                    </w:t>
      </w:r>
      <w:r>
        <w:rPr>
          <w:rFonts w:ascii="Cambria" w:hAnsi="Cambria"/>
          <w:color w:val="00B0F0"/>
          <w:lang w:eastAsia="pl-PL"/>
        </w:rPr>
        <w:tab/>
        <w:t xml:space="preserve">         </w:t>
      </w:r>
      <w:r>
        <w:rPr>
          <w:rFonts w:ascii="Cambria" w:hAnsi="Cambria"/>
          <w:i/>
          <w:lang w:eastAsia="pl-PL"/>
        </w:rPr>
        <w:t>p. Beatka</w:t>
      </w:r>
    </w:p>
    <w:p w:rsidR="001470E0" w:rsidRPr="00A47AB3" w:rsidRDefault="001470E0" w:rsidP="00A47AB3">
      <w:pPr>
        <w:tabs>
          <w:tab w:val="left" w:pos="6670"/>
        </w:tabs>
        <w:rPr>
          <w:rFonts w:ascii="Cambria" w:hAnsi="Cambria"/>
          <w:i/>
          <w:lang w:eastAsia="pl-PL"/>
        </w:rPr>
      </w:pPr>
    </w:p>
    <w:p w:rsidR="00DE6FB5" w:rsidRPr="00E44992" w:rsidRDefault="00DE6FB5" w:rsidP="00A85CBE">
      <w:pPr>
        <w:spacing w:after="0"/>
        <w:jc w:val="center"/>
        <w:rPr>
          <w:rFonts w:ascii="Monotype Corsiva" w:hAnsi="Monotype Corsiva" w:cs="Arial"/>
          <w:b/>
          <w:sz w:val="44"/>
          <w:szCs w:val="24"/>
          <w:u w:val="single"/>
        </w:rPr>
      </w:pPr>
      <w:r w:rsidRPr="00E44992">
        <w:rPr>
          <w:rFonts w:ascii="Monotype Corsiva" w:hAnsi="Monotype Corsiva" w:cs="Arial"/>
          <w:b/>
          <w:sz w:val="44"/>
          <w:szCs w:val="24"/>
          <w:u w:val="single"/>
        </w:rPr>
        <w:t>Wiosna na wsi</w:t>
      </w:r>
    </w:p>
    <w:p w:rsidR="00DE6FB5" w:rsidRPr="00DE6FB5" w:rsidRDefault="00DE6FB5" w:rsidP="00A85CBE">
      <w:pPr>
        <w:spacing w:after="0" w:line="240" w:lineRule="auto"/>
        <w:jc w:val="center"/>
        <w:rPr>
          <w:rFonts w:asciiTheme="majorHAnsi" w:hAnsiTheme="majorHAnsi" w:cs="Arial"/>
          <w:sz w:val="24"/>
          <w:szCs w:val="24"/>
        </w:rPr>
      </w:pPr>
      <w:r w:rsidRPr="00C208B6">
        <w:rPr>
          <w:rFonts w:asciiTheme="majorHAnsi" w:hAnsiTheme="majorHAnsi" w:cs="Arial"/>
          <w:szCs w:val="24"/>
        </w:rPr>
        <w:t xml:space="preserve">Tematyka realizowana w dniach od </w:t>
      </w:r>
      <w:r w:rsidR="0048611A" w:rsidRPr="00C208B6">
        <w:rPr>
          <w:rFonts w:asciiTheme="majorHAnsi" w:hAnsiTheme="majorHAnsi" w:cs="Arial"/>
          <w:szCs w:val="24"/>
          <w:u w:val="single"/>
        </w:rPr>
        <w:t>14.04.2020 do 17</w:t>
      </w:r>
      <w:r w:rsidRPr="00C208B6">
        <w:rPr>
          <w:rFonts w:asciiTheme="majorHAnsi" w:hAnsiTheme="majorHAnsi" w:cs="Arial"/>
          <w:szCs w:val="24"/>
          <w:u w:val="single"/>
        </w:rPr>
        <w:t>.04.2020</w:t>
      </w:r>
      <w:r w:rsidRPr="00DE6FB5">
        <w:rPr>
          <w:rFonts w:asciiTheme="majorHAnsi" w:hAnsiTheme="majorHAnsi" w:cs="Arial"/>
          <w:sz w:val="24"/>
          <w:szCs w:val="24"/>
          <w:u w:val="single"/>
        </w:rPr>
        <w:t>.</w:t>
      </w:r>
    </w:p>
    <w:p w:rsidR="00DE6FB5" w:rsidRPr="00DE6FB5" w:rsidRDefault="00DE6FB5" w:rsidP="00A85CBE">
      <w:pPr>
        <w:spacing w:after="0" w:line="240" w:lineRule="auto"/>
        <w:jc w:val="both"/>
        <w:rPr>
          <w:rFonts w:asciiTheme="majorHAnsi" w:hAnsiTheme="majorHAnsi" w:cs="Arial"/>
          <w:sz w:val="28"/>
          <w:szCs w:val="24"/>
        </w:rPr>
      </w:pPr>
    </w:p>
    <w:p w:rsidR="00DE6FB5" w:rsidRPr="00C208B6" w:rsidRDefault="00DE6FB5" w:rsidP="00482CD0">
      <w:pPr>
        <w:pStyle w:val="Akapitzlist"/>
        <w:numPr>
          <w:ilvl w:val="0"/>
          <w:numId w:val="7"/>
        </w:numPr>
        <w:ind w:left="1068"/>
        <w:jc w:val="both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8"/>
          <w:szCs w:val="24"/>
        </w:rPr>
        <w:t>W wiejskiej zagrodzie</w:t>
      </w:r>
      <w:r w:rsidRPr="00DE6FB5">
        <w:rPr>
          <w:rFonts w:ascii="Cambria" w:hAnsi="Cambria" w:cs="Arial"/>
          <w:b/>
          <w:sz w:val="24"/>
          <w:szCs w:val="24"/>
        </w:rPr>
        <w:t xml:space="preserve">. </w:t>
      </w:r>
    </w:p>
    <w:p w:rsidR="00856A05" w:rsidRPr="00856A05" w:rsidRDefault="00DE6FB5" w:rsidP="00482CD0">
      <w:pPr>
        <w:pStyle w:val="Akapitzlist"/>
        <w:numPr>
          <w:ilvl w:val="0"/>
          <w:numId w:val="3"/>
        </w:numPr>
        <w:ind w:left="1068"/>
        <w:rPr>
          <w:rFonts w:ascii="Cambria" w:hAnsi="Cambria" w:cs="Arial"/>
          <w:b/>
          <w:u w:val="single"/>
        </w:rPr>
      </w:pPr>
      <w:r w:rsidRPr="00C208B6">
        <w:rPr>
          <w:rFonts w:ascii="Cambria" w:hAnsi="Cambria"/>
          <w:b/>
        </w:rPr>
        <w:t>Ćwiczenia logopedyczne usprawniające narządy mowy</w:t>
      </w:r>
      <w:r w:rsidRPr="00C208B6">
        <w:rPr>
          <w:rFonts w:ascii="Cambria" w:hAnsi="Cambria"/>
        </w:rPr>
        <w:t xml:space="preserve"> – język, wargi, żuchwę. Lusterko dla  dziecka.  Demonstrujemy  prawidłowe wykonanie ćwiczeń, powtarzając je kilkakrotnie.</w:t>
      </w:r>
    </w:p>
    <w:p w:rsidR="00482CD0" w:rsidRDefault="00DE6FB5" w:rsidP="00482CD0">
      <w:pPr>
        <w:pStyle w:val="Akapitzlist"/>
        <w:ind w:left="1068"/>
        <w:rPr>
          <w:rFonts w:ascii="Cambria" w:hAnsi="Cambria"/>
        </w:rPr>
      </w:pPr>
      <w:r w:rsidRPr="00856A05">
        <w:rPr>
          <w:rFonts w:ascii="Cambria" w:hAnsi="Cambria"/>
        </w:rPr>
        <w:t xml:space="preserve"> </w:t>
      </w:r>
      <w:r w:rsidRPr="00856A05">
        <w:rPr>
          <w:rFonts w:ascii="Cambria" w:hAnsi="Cambria"/>
          <w:i/>
        </w:rPr>
        <w:t>Jedziemy na wieś</w:t>
      </w:r>
      <w:r w:rsidRPr="00856A05">
        <w:rPr>
          <w:rFonts w:ascii="Cambria" w:hAnsi="Cambria"/>
        </w:rPr>
        <w:t xml:space="preserve"> – dzieci wibrują wargami – naśladują samochód jadący na wieś. </w:t>
      </w:r>
      <w:r w:rsidRPr="00856A05">
        <w:rPr>
          <w:rFonts w:ascii="Cambria" w:hAnsi="Cambria"/>
          <w:i/>
        </w:rPr>
        <w:t>Konik</w:t>
      </w:r>
      <w:r w:rsidRPr="00856A05">
        <w:rPr>
          <w:rFonts w:ascii="Cambria" w:hAnsi="Cambria"/>
        </w:rPr>
        <w:t xml:space="preserve"> – dzieci naśladują kląskanie konika: mocno przyklejają język ułożony   szeroko przy podniebieniu i odklejają go zdecydowanym ruchem. Pracy języka towarzyszy praca warg, które raz są szeroko rozłożone, a raz ułożone w dziobek.</w:t>
      </w:r>
    </w:p>
    <w:p w:rsidR="00482CD0" w:rsidRDefault="00856A05" w:rsidP="00482CD0">
      <w:pPr>
        <w:pStyle w:val="Akapitzlist"/>
        <w:ind w:left="1068"/>
        <w:rPr>
          <w:rFonts w:ascii="Cambria" w:hAnsi="Cambria"/>
        </w:rPr>
      </w:pPr>
      <w:r>
        <w:rPr>
          <w:rFonts w:ascii="Cambria" w:hAnsi="Cambria"/>
        </w:rPr>
        <w:t xml:space="preserve"> </w:t>
      </w:r>
      <w:r w:rsidR="00DE6FB5" w:rsidRPr="00856A05">
        <w:rPr>
          <w:rFonts w:ascii="Cambria" w:hAnsi="Cambria"/>
          <w:i/>
        </w:rPr>
        <w:t>Krowa</w:t>
      </w:r>
      <w:r w:rsidR="00DE6FB5" w:rsidRPr="00856A05">
        <w:rPr>
          <w:rFonts w:ascii="Cambria" w:hAnsi="Cambria"/>
        </w:rPr>
        <w:t xml:space="preserve"> – dzieci naśladują ruchy żucia, poruszając dynamicznie żuchwą.</w:t>
      </w:r>
    </w:p>
    <w:p w:rsidR="00856A05" w:rsidRPr="00856A05" w:rsidRDefault="00DE6FB5" w:rsidP="00482CD0">
      <w:pPr>
        <w:pStyle w:val="Akapitzlist"/>
        <w:ind w:left="1068"/>
        <w:rPr>
          <w:rFonts w:ascii="Cambria" w:hAnsi="Cambria"/>
        </w:rPr>
      </w:pPr>
      <w:r w:rsidRPr="00856A05">
        <w:rPr>
          <w:rFonts w:ascii="Cambria" w:hAnsi="Cambria"/>
        </w:rPr>
        <w:t xml:space="preserve"> </w:t>
      </w:r>
      <w:r w:rsidRPr="00856A05">
        <w:rPr>
          <w:rFonts w:ascii="Cambria" w:hAnsi="Cambria"/>
          <w:i/>
        </w:rPr>
        <w:t>Kot oblizuje się po wypiciu mleka</w:t>
      </w:r>
      <w:r w:rsidRPr="00856A05">
        <w:rPr>
          <w:rFonts w:ascii="Cambria" w:hAnsi="Cambria"/>
        </w:rPr>
        <w:t xml:space="preserve"> – dzieci przesuwają językiem po górnej i po dolnej wardze, przy szeroko otwartej jamie ustnej.</w:t>
      </w:r>
    </w:p>
    <w:p w:rsidR="00482CD0" w:rsidRDefault="00DE6FB5" w:rsidP="00482CD0">
      <w:pPr>
        <w:pStyle w:val="Akapitzlist"/>
        <w:ind w:left="1068"/>
        <w:rPr>
          <w:rFonts w:ascii="Cambria" w:hAnsi="Cambria"/>
        </w:rPr>
      </w:pPr>
      <w:r w:rsidRPr="00C208B6">
        <w:rPr>
          <w:rFonts w:ascii="Cambria" w:hAnsi="Cambria"/>
          <w:i/>
        </w:rPr>
        <w:t xml:space="preserve">Pies gonił kota i bardzo się zmęczył </w:t>
      </w:r>
      <w:r w:rsidRPr="00C208B6">
        <w:rPr>
          <w:rFonts w:ascii="Cambria" w:hAnsi="Cambria"/>
        </w:rPr>
        <w:t xml:space="preserve">– dzieci wysuwają język na brodę i dyszą.  </w:t>
      </w:r>
    </w:p>
    <w:p w:rsidR="00482CD0" w:rsidRDefault="00DE6FB5" w:rsidP="00482CD0">
      <w:pPr>
        <w:pStyle w:val="Akapitzlist"/>
        <w:ind w:left="1068"/>
        <w:rPr>
          <w:rFonts w:ascii="Cambria" w:hAnsi="Cambria"/>
        </w:rPr>
      </w:pPr>
      <w:r w:rsidRPr="00C208B6">
        <w:rPr>
          <w:rFonts w:ascii="Cambria" w:hAnsi="Cambria"/>
          <w:i/>
        </w:rPr>
        <w:t>Świnka</w:t>
      </w:r>
      <w:r w:rsidRPr="00C208B6">
        <w:rPr>
          <w:rFonts w:ascii="Cambria" w:hAnsi="Cambria"/>
        </w:rPr>
        <w:t xml:space="preserve"> – dzieci wysuwają wargi mocno do przodu, naśladują ryjek świnki.         </w:t>
      </w:r>
      <w:r w:rsidRPr="00C208B6">
        <w:rPr>
          <w:rFonts w:ascii="Cambria" w:hAnsi="Cambria"/>
          <w:i/>
        </w:rPr>
        <w:t>Myszka bawi się w chowanego</w:t>
      </w:r>
      <w:r w:rsidRPr="00C208B6">
        <w:rPr>
          <w:rFonts w:ascii="Cambria" w:hAnsi="Cambria"/>
        </w:rPr>
        <w:t xml:space="preserve"> – dzieci wypychają policzki czubkiem języka od wewnętrznej strony: raz z jed</w:t>
      </w:r>
      <w:r w:rsidR="00482CD0">
        <w:rPr>
          <w:rFonts w:ascii="Cambria" w:hAnsi="Cambria"/>
        </w:rPr>
        <w:t xml:space="preserve">nej, raz z drugiej strony. </w:t>
      </w:r>
    </w:p>
    <w:p w:rsidR="00DE6FB5" w:rsidRPr="00482CD0" w:rsidRDefault="00DE6FB5" w:rsidP="00482CD0">
      <w:pPr>
        <w:pStyle w:val="Akapitzlist"/>
        <w:ind w:left="1068"/>
        <w:rPr>
          <w:rFonts w:ascii="Cambria" w:hAnsi="Cambria"/>
        </w:rPr>
      </w:pPr>
      <w:r w:rsidRPr="00482CD0">
        <w:rPr>
          <w:rFonts w:ascii="Cambria" w:hAnsi="Cambria"/>
        </w:rPr>
        <w:t xml:space="preserve"> </w:t>
      </w:r>
      <w:r w:rsidRPr="00482CD0">
        <w:rPr>
          <w:rFonts w:ascii="Cambria" w:hAnsi="Cambria"/>
          <w:i/>
        </w:rPr>
        <w:t>Miotła</w:t>
      </w:r>
      <w:r w:rsidRPr="00482CD0">
        <w:rPr>
          <w:rFonts w:ascii="Cambria" w:hAnsi="Cambria"/>
        </w:rPr>
        <w:t xml:space="preserve"> – dzieci naśladują gospodarza zamiatającego podwórko, przesuwając język od jednego do drugiego kącika ust, przy szeroko otwartych wargach.</w:t>
      </w:r>
    </w:p>
    <w:p w:rsidR="00DE6FB5" w:rsidRPr="00C208B6" w:rsidRDefault="00DE6FB5" w:rsidP="00482CD0">
      <w:pPr>
        <w:pStyle w:val="Akapitzlist"/>
        <w:numPr>
          <w:ilvl w:val="0"/>
          <w:numId w:val="12"/>
        </w:numPr>
        <w:ind w:left="993"/>
        <w:rPr>
          <w:rFonts w:ascii="Cambria" w:hAnsi="Cambria"/>
          <w:b/>
        </w:rPr>
      </w:pPr>
      <w:r w:rsidRPr="00C208B6">
        <w:rPr>
          <w:rFonts w:ascii="Cambria" w:hAnsi="Cambria"/>
          <w:b/>
        </w:rPr>
        <w:t xml:space="preserve">Spotkanie na wiejskim podwórku. </w:t>
      </w:r>
    </w:p>
    <w:p w:rsidR="00DE6FB5" w:rsidRPr="00C208B6" w:rsidRDefault="00DE6FB5" w:rsidP="00482CD0">
      <w:pPr>
        <w:pStyle w:val="Akapitzlist"/>
        <w:ind w:left="1056"/>
        <w:rPr>
          <w:rFonts w:ascii="Cambria" w:hAnsi="Cambria"/>
        </w:rPr>
      </w:pPr>
      <w:r w:rsidRPr="00C208B6">
        <w:rPr>
          <w:rFonts w:ascii="Cambria" w:hAnsi="Cambria"/>
        </w:rPr>
        <w:t>Słuchanie opowiadania Ewy Stadtmüller  „</w:t>
      </w:r>
      <w:r w:rsidRPr="00C208B6">
        <w:rPr>
          <w:rFonts w:ascii="Cambria" w:hAnsi="Cambria"/>
          <w:i/>
        </w:rPr>
        <w:t>Wiejskie ustronie.”</w:t>
      </w:r>
    </w:p>
    <w:p w:rsidR="00DE6FB5" w:rsidRPr="00C208B6" w:rsidRDefault="0048611A" w:rsidP="00482CD0">
      <w:pPr>
        <w:pStyle w:val="Akapitzlist"/>
        <w:ind w:left="1056"/>
        <w:rPr>
          <w:rFonts w:ascii="Cambria" w:hAnsi="Cambria"/>
        </w:rPr>
      </w:pPr>
      <w:r w:rsidRPr="00C208B6">
        <w:rPr>
          <w:rFonts w:ascii="Cambria" w:hAnsi="Cambria"/>
        </w:rPr>
        <w:t xml:space="preserve"> Książka (s. 62–63) </w:t>
      </w:r>
    </w:p>
    <w:p w:rsidR="00DE6FB5" w:rsidRPr="00C208B6" w:rsidRDefault="00DE6FB5" w:rsidP="00482CD0">
      <w:pPr>
        <w:pStyle w:val="Akapitzlist"/>
        <w:ind w:left="1056"/>
        <w:rPr>
          <w:rFonts w:ascii="Cambria" w:hAnsi="Cambria"/>
          <w:i/>
        </w:rPr>
      </w:pPr>
      <w:r w:rsidRPr="00C208B6">
        <w:rPr>
          <w:rFonts w:ascii="Cambria" w:hAnsi="Cambria"/>
          <w:i/>
        </w:rPr>
        <w:t xml:space="preserve"> – Nie uwierzycie, co się nam przytrafiło! – opowiadał przy kolacji dziadzio. – Postanowiliśmy z babcią zabrać was na parę dni na wieś, więc zacząłem szukać gospodarstwa agroturystycznego położonego w jakiejś ładnej i spokojnej okolicy. Znalazłem. Miejsce dobrze mi znane. Patrzę na nazwisko gospodarza – coś takiego! Mój kolega z dzieciństwa też nazywał się Maciszek, ale na imię miał Staś, a nie Janusz. Dzwonię. I cóż się okazuje…? – ten Janusz to rodzony syn Stasia. Ale było radości! Staś </w:t>
      </w:r>
      <w:r w:rsidRPr="00C208B6">
        <w:rPr>
          <w:rFonts w:ascii="Cambria" w:hAnsi="Cambria"/>
          <w:i/>
        </w:rPr>
        <w:lastRenderedPageBreak/>
        <w:t xml:space="preserve">zaprosił nas do siebie razem z wnukami. – Pojedziemy na wieś? – ucieszyła się Ada. – Oczywiście – jeśli rodzice się zgodzą – zaznaczyła babcia. Na szczęście mama z tatą nie mieli nic przeciwko temu. Olkowi zdawało się nawet, że tata puścił oko do mamy, zupełnie jakby chciał powiedzieć: „Nareszcie będziemy mieli trochę czasu tylko dla siebie”. Gospodarstwo agroturystyczne, pod wdzięczną nazwą „Ustronie”, okazało się miejscem wymarzonym na odpoczynek. Pan Staś nie ukrywał wzruszenia. – Wasz dziadek przyjeżdżał tu z rodzicami na wakacje – opowiadał Olkowi i Adzie. – Chodziliśmy razem na grzyby i jagody, paśliśmy krowy… – Ma pan krowy? – zainteresował się natychmiast Olek. – A mam – uśmiechnął się kolega dziadka. – Ta starsza to Jagoda, a ta młodsza – Malina. – A kaczuszki? – chciała wiedzieć Ada. – Kaczuszki też są. Całe popołudnie dzieci spędziły na zwiedzaniu stajni, obory i kurnika. Adzie najbardziej podobało się karmienie kur i kaczek, a Olkowi – królików. Oboje z zachwytem przyglądali się, jak pan Staś czyści konia. – Co prawda do pracy w polu używam traktora – opowiadał pan Staś – ale kiedy do Janusza przyjadą goście, to każdy dzieciak marzy, żeby wsiąść na prawdziwego rumaka. Olkowi natychmiast zaświeciły się oczy. – A czy ja… też mógłbym się przejechać? – zapytał z nadzieją w głosie. – Na koniu czy na traktorze? – chciał wiedzieć pan Staś. – Jak znam mego wnuka, to na jednym i drugim – zaśmiał się dziadzio. Trzy dni przeleciały jak z bicza strzelił. W tym czasie dzieci zdążyły zaprzyjaźnić się z Burym, który okazał się nadzwyczaj spokojnym koniem. Z Olkiem i Adą na grzbiecie spacerował po całym gospodarstwie, a w tym czasie prowadzący go za uzdę pan Stanisław opowiadał, jak mu się gospodarzy. Okazało się, że ma duże pole, na którym uprawia rzepak. – Musicie przyjechać w maju – zapraszał. – Zobaczycie, jak pięknie kwitnie. – Jak ty sobie, Stasiu, z tym wszystkim radzisz? – nie krył uznania dziadzio. – Wstaję o piątej, oporządzam zwierzęta, a potem po kolei robi się, co trzeba – odparł zadowolony gospodarz. – Wiesz, dziadziu, chyba będę rolnikiem – zwierzył się Olek, gdy trzeba było pożegnać wiejskie „Ustronie” i ruszać do miasta. – Byłbyś gotów na tak ciężką pracę? – zdziwił się dziadzio. – Jasne – kiwnął głową Olek. – A na wstawanie o piątej rano? – Nad tym musiałbym jeszcze popracować… – przyznał się największy śpioch w rodzinie. </w:t>
      </w:r>
    </w:p>
    <w:p w:rsidR="00DE6FB5" w:rsidRPr="00C208B6" w:rsidRDefault="00DE6FB5" w:rsidP="00482CD0">
      <w:pPr>
        <w:pStyle w:val="Akapitzlist"/>
        <w:numPr>
          <w:ilvl w:val="0"/>
          <w:numId w:val="12"/>
        </w:numPr>
        <w:ind w:left="1068"/>
        <w:rPr>
          <w:rFonts w:ascii="Cambria" w:hAnsi="Cambria"/>
        </w:rPr>
      </w:pPr>
      <w:r w:rsidRPr="00C208B6">
        <w:rPr>
          <w:rFonts w:ascii="Cambria" w:hAnsi="Cambria"/>
        </w:rPr>
        <w:t>Rozmowa kierowana</w:t>
      </w:r>
      <w:r w:rsidRPr="00C208B6">
        <w:rPr>
          <w:rFonts w:ascii="Cambria" w:hAnsi="Cambria"/>
          <w:i/>
        </w:rPr>
        <w:t xml:space="preserve"> na podstawie</w:t>
      </w:r>
      <w:r w:rsidRPr="00C208B6">
        <w:rPr>
          <w:rFonts w:ascii="Cambria" w:hAnsi="Cambria"/>
        </w:rPr>
        <w:t xml:space="preserve"> opowiadania i ilustracji w książce</w:t>
      </w:r>
    </w:p>
    <w:p w:rsidR="00DE6FB5" w:rsidRPr="00C208B6" w:rsidRDefault="00DE6FB5" w:rsidP="00482CD0">
      <w:pPr>
        <w:pStyle w:val="Akapitzlist"/>
        <w:ind w:left="1068"/>
        <w:rPr>
          <w:rFonts w:ascii="Cambria" w:hAnsi="Cambria"/>
        </w:rPr>
      </w:pPr>
      <w:r w:rsidRPr="00C208B6">
        <w:rPr>
          <w:rFonts w:ascii="Cambria" w:hAnsi="Cambria"/>
        </w:rPr>
        <w:t xml:space="preserve">Książka (s. 62–63). Zadajemy  pytania: </w:t>
      </w:r>
      <w:r w:rsidRPr="00FE4D2A">
        <w:rPr>
          <w:rFonts w:ascii="Cambria" w:hAnsi="Cambria"/>
          <w:i/>
        </w:rPr>
        <w:t>− Co zobaczyły dzieci w gospodarstwie syna pana Stasia? − Co robili Olek i Ada podczas wizyty w gospodarstwie? − Jakie obowiązki ma do wykonania rolnik ?</w:t>
      </w:r>
    </w:p>
    <w:p w:rsidR="00DE6FB5" w:rsidRPr="00C208B6" w:rsidRDefault="00DE6FB5" w:rsidP="00482CD0">
      <w:pPr>
        <w:pStyle w:val="Akapitzlist"/>
        <w:numPr>
          <w:ilvl w:val="0"/>
          <w:numId w:val="12"/>
        </w:numPr>
        <w:ind w:left="1068"/>
        <w:rPr>
          <w:rFonts w:ascii="Cambria" w:hAnsi="Cambria" w:cs="Arial"/>
          <w:b/>
          <w:u w:val="single"/>
        </w:rPr>
      </w:pPr>
      <w:r w:rsidRPr="00C208B6">
        <w:rPr>
          <w:rFonts w:ascii="Cambria" w:hAnsi="Cambria"/>
          <w:b/>
        </w:rPr>
        <w:t>Naśladujemy zwierzęta</w:t>
      </w:r>
      <w:r w:rsidR="00C208B6">
        <w:rPr>
          <w:rFonts w:ascii="Cambria" w:hAnsi="Cambria"/>
          <w:b/>
        </w:rPr>
        <w:t>.</w:t>
      </w:r>
      <w:r w:rsidRPr="00C208B6">
        <w:rPr>
          <w:rFonts w:ascii="Cambria" w:hAnsi="Cambria"/>
        </w:rPr>
        <w:t xml:space="preserve">  </w:t>
      </w:r>
    </w:p>
    <w:p w:rsidR="00E44992" w:rsidRPr="00A85CBE" w:rsidRDefault="00DE6FB5" w:rsidP="00482CD0">
      <w:pPr>
        <w:pStyle w:val="Akapitzlist"/>
        <w:ind w:left="1068"/>
        <w:rPr>
          <w:rFonts w:ascii="Cambria" w:hAnsi="Cambria"/>
        </w:rPr>
      </w:pPr>
      <w:r w:rsidRPr="00C208B6">
        <w:rPr>
          <w:rFonts w:ascii="Cambria" w:hAnsi="Cambria"/>
        </w:rPr>
        <w:t>Zabawa ruchowo-naśladowcza</w:t>
      </w:r>
      <w:r w:rsidRPr="00C208B6">
        <w:rPr>
          <w:rFonts w:ascii="Cambria" w:hAnsi="Cambria"/>
          <w:b/>
        </w:rPr>
        <w:t>.</w:t>
      </w:r>
      <w:r w:rsidR="00C208B6">
        <w:rPr>
          <w:rFonts w:ascii="Cambria" w:hAnsi="Cambria"/>
          <w:b/>
        </w:rPr>
        <w:t xml:space="preserve"> </w:t>
      </w:r>
      <w:r w:rsidRPr="00C208B6">
        <w:rPr>
          <w:rFonts w:ascii="Cambria" w:hAnsi="Cambria"/>
        </w:rPr>
        <w:t>Potrzebne będą obrazki zwierząt hodowlanych. Rodzic  pokazuje obrazek zwierzęcia, a dzieci  naśladują (sposób poruszania się i odgłosy, jakie wydaje).  Potem zmiana.</w:t>
      </w:r>
    </w:p>
    <w:p w:rsidR="00DE6FB5" w:rsidRPr="00C208B6" w:rsidRDefault="00DE6FB5" w:rsidP="00482CD0">
      <w:pPr>
        <w:pStyle w:val="Akapitzlist"/>
        <w:numPr>
          <w:ilvl w:val="0"/>
          <w:numId w:val="12"/>
        </w:numPr>
        <w:ind w:left="1068"/>
        <w:rPr>
          <w:rFonts w:ascii="Cambria" w:hAnsi="Cambria"/>
          <w:b/>
        </w:rPr>
      </w:pPr>
      <w:r w:rsidRPr="00C208B6">
        <w:rPr>
          <w:rFonts w:ascii="Cambria" w:hAnsi="Cambria"/>
          <w:b/>
        </w:rPr>
        <w:t>Zwierzęta z podwórka.</w:t>
      </w:r>
    </w:p>
    <w:p w:rsidR="00DE6FB5" w:rsidRPr="00C208B6" w:rsidRDefault="00DE6FB5" w:rsidP="00482CD0">
      <w:pPr>
        <w:pStyle w:val="Akapitzlist"/>
        <w:ind w:left="1068"/>
        <w:rPr>
          <w:rFonts w:ascii="Cambria" w:hAnsi="Cambria"/>
        </w:rPr>
      </w:pPr>
      <w:r w:rsidRPr="00C208B6">
        <w:rPr>
          <w:rFonts w:ascii="Cambria" w:hAnsi="Cambria"/>
        </w:rPr>
        <w:t>Karta pracy, cz. 2, nr 33. Dzieci: − nazywają zwierzęta i dzielą ich nazwy rytmicznie (na sylaby), − kolorują rysunki dwóch wybranych zwierząt, − rysują po śladzie drogę konia do stajni.</w:t>
      </w:r>
    </w:p>
    <w:p w:rsidR="0048611A" w:rsidRPr="00C208B6" w:rsidRDefault="00DE6FB5" w:rsidP="00482CD0">
      <w:pPr>
        <w:pStyle w:val="Akapitzlist"/>
        <w:numPr>
          <w:ilvl w:val="0"/>
          <w:numId w:val="12"/>
        </w:numPr>
        <w:ind w:left="1068"/>
        <w:rPr>
          <w:rFonts w:ascii="Cambria" w:hAnsi="Cambria"/>
        </w:rPr>
      </w:pPr>
      <w:r w:rsidRPr="00C208B6">
        <w:rPr>
          <w:rFonts w:ascii="Cambria" w:hAnsi="Cambria"/>
          <w:b/>
        </w:rPr>
        <w:t>Mieszkańcy wiejskiego podwórka</w:t>
      </w:r>
      <w:r w:rsidR="0048611A" w:rsidRPr="00C208B6">
        <w:rPr>
          <w:rFonts w:ascii="Cambria" w:hAnsi="Cambria"/>
        </w:rPr>
        <w:t xml:space="preserve"> – zajęcia plastyczne.</w:t>
      </w:r>
    </w:p>
    <w:p w:rsidR="00C36C32" w:rsidRDefault="0060415E" w:rsidP="00482CD0">
      <w:pPr>
        <w:pStyle w:val="Akapitzlist"/>
        <w:ind w:left="1068"/>
        <w:rPr>
          <w:rFonts w:ascii="Cambria" w:hAnsi="Cambria"/>
        </w:rPr>
      </w:pPr>
      <w:r w:rsidRPr="00C208B6">
        <w:rPr>
          <w:rFonts w:ascii="Cambria" w:hAnsi="Cambria"/>
        </w:rPr>
        <w:t>B</w:t>
      </w:r>
      <w:r w:rsidR="0048611A" w:rsidRPr="00C208B6">
        <w:rPr>
          <w:rFonts w:ascii="Cambria" w:hAnsi="Cambria"/>
        </w:rPr>
        <w:t>ędą potrzebne</w:t>
      </w:r>
      <w:r w:rsidRPr="00C208B6">
        <w:rPr>
          <w:rFonts w:ascii="Cambria" w:hAnsi="Cambria"/>
        </w:rPr>
        <w:t xml:space="preserve"> b</w:t>
      </w:r>
      <w:r w:rsidR="00DE6FB5" w:rsidRPr="00C208B6">
        <w:rPr>
          <w:rFonts w:ascii="Cambria" w:hAnsi="Cambria"/>
        </w:rPr>
        <w:t>iałe kartki z bloku technicznego, kordonek lub wełna, szablony zwierząt wiej</w:t>
      </w:r>
      <w:r w:rsidRPr="00C208B6">
        <w:rPr>
          <w:rFonts w:ascii="Cambria" w:hAnsi="Cambria"/>
        </w:rPr>
        <w:t>skich, mocny klej, kredki. Z</w:t>
      </w:r>
      <w:r w:rsidR="00DE6FB5" w:rsidRPr="00C208B6">
        <w:rPr>
          <w:rFonts w:ascii="Cambria" w:hAnsi="Cambria"/>
        </w:rPr>
        <w:t>achęca</w:t>
      </w:r>
      <w:r w:rsidRPr="00C208B6">
        <w:rPr>
          <w:rFonts w:ascii="Cambria" w:hAnsi="Cambria"/>
        </w:rPr>
        <w:t xml:space="preserve">my </w:t>
      </w:r>
      <w:r w:rsidR="00DE6FB5" w:rsidRPr="00C208B6">
        <w:rPr>
          <w:rFonts w:ascii="Cambria" w:hAnsi="Cambria"/>
        </w:rPr>
        <w:t xml:space="preserve"> dzieci do samodzielnego wykonania pracy na temat: Mieszkańcy wiejskiego podwórka. Przygotowuje</w:t>
      </w:r>
      <w:r w:rsidRPr="00C208B6">
        <w:rPr>
          <w:rFonts w:ascii="Cambria" w:hAnsi="Cambria"/>
        </w:rPr>
        <w:t xml:space="preserve">my </w:t>
      </w:r>
      <w:r w:rsidR="00DE6FB5" w:rsidRPr="00C208B6">
        <w:rPr>
          <w:rFonts w:ascii="Cambria" w:hAnsi="Cambria"/>
        </w:rPr>
        <w:t xml:space="preserve"> na stołach potrzebne pomoce plastyczne oraz szablony zwierząt. Demonstruje</w:t>
      </w:r>
      <w:r w:rsidRPr="00C208B6">
        <w:rPr>
          <w:rFonts w:ascii="Cambria" w:hAnsi="Cambria"/>
        </w:rPr>
        <w:t>my</w:t>
      </w:r>
      <w:r w:rsidR="00DE6FB5" w:rsidRPr="00C208B6">
        <w:rPr>
          <w:rFonts w:ascii="Cambria" w:hAnsi="Cambria"/>
        </w:rPr>
        <w:t xml:space="preserve"> sposób wykonania pracy. Odrysowuje</w:t>
      </w:r>
      <w:r w:rsidRPr="00C208B6">
        <w:rPr>
          <w:rFonts w:ascii="Cambria" w:hAnsi="Cambria"/>
        </w:rPr>
        <w:t xml:space="preserve">my </w:t>
      </w:r>
      <w:r w:rsidR="00DE6FB5" w:rsidRPr="00C208B6">
        <w:rPr>
          <w:rFonts w:ascii="Cambria" w:hAnsi="Cambria"/>
        </w:rPr>
        <w:t xml:space="preserve"> na kartce szablon wybranego zwierzęcia </w:t>
      </w:r>
      <w:r w:rsidR="00DE6FB5" w:rsidRPr="00C208B6">
        <w:rPr>
          <w:rFonts w:ascii="Cambria" w:hAnsi="Cambria"/>
        </w:rPr>
        <w:lastRenderedPageBreak/>
        <w:t>domowego. Następnie wykleja</w:t>
      </w:r>
      <w:r w:rsidRPr="00C208B6">
        <w:rPr>
          <w:rFonts w:ascii="Cambria" w:hAnsi="Cambria"/>
        </w:rPr>
        <w:t xml:space="preserve">my </w:t>
      </w:r>
      <w:r w:rsidR="00DE6FB5" w:rsidRPr="00C208B6">
        <w:rPr>
          <w:rFonts w:ascii="Cambria" w:hAnsi="Cambria"/>
        </w:rPr>
        <w:t xml:space="preserve"> jego kontury kolorowym kordonkiem lub wełną. Zachęca</w:t>
      </w:r>
      <w:r w:rsidRPr="00C208B6">
        <w:rPr>
          <w:rFonts w:ascii="Cambria" w:hAnsi="Cambria"/>
        </w:rPr>
        <w:t>my</w:t>
      </w:r>
      <w:r w:rsidR="00DE6FB5" w:rsidRPr="00C208B6">
        <w:rPr>
          <w:rFonts w:ascii="Cambria" w:hAnsi="Cambria"/>
        </w:rPr>
        <w:t xml:space="preserve"> dzieci do wykonania w ten sam sposób innych sylwet zwierząt wiejskich oraz dorysowania brakujących elementów wiejskiego krajobrazu, np.: słońca, chmur</w:t>
      </w:r>
      <w:r w:rsidRPr="00C208B6">
        <w:rPr>
          <w:rFonts w:ascii="Cambria" w:hAnsi="Cambria"/>
        </w:rPr>
        <w:t xml:space="preserve">, domu, płotka, trawy, drzew. </w:t>
      </w:r>
      <w:r w:rsidR="00DE6FB5" w:rsidRPr="00C208B6">
        <w:rPr>
          <w:rFonts w:ascii="Cambria" w:hAnsi="Cambria"/>
        </w:rPr>
        <w:t>Samodzielne wykonanie prac przez dzieci.</w:t>
      </w:r>
    </w:p>
    <w:p w:rsidR="00482CD0" w:rsidRPr="00482CD0" w:rsidRDefault="00C36C32" w:rsidP="00482CD0">
      <w:pPr>
        <w:pStyle w:val="Akapitzlist"/>
        <w:numPr>
          <w:ilvl w:val="0"/>
          <w:numId w:val="12"/>
        </w:numPr>
        <w:ind w:left="1068"/>
        <w:rPr>
          <w:rFonts w:ascii="Cambria" w:hAnsi="Cambria"/>
        </w:rPr>
      </w:pPr>
      <w:r>
        <w:rPr>
          <w:rFonts w:ascii="Cambria" w:hAnsi="Cambria"/>
          <w:b/>
        </w:rPr>
        <w:t xml:space="preserve">O </w:t>
      </w:r>
      <w:r w:rsidR="00DE6FB5" w:rsidRPr="00C36C32">
        <w:rPr>
          <w:rFonts w:ascii="Cambria" w:hAnsi="Cambria"/>
          <w:b/>
        </w:rPr>
        <w:t>jakim zwierzęciu myślę?</w:t>
      </w:r>
      <w:r w:rsidR="0060415E" w:rsidRPr="00C36C32">
        <w:rPr>
          <w:rFonts w:ascii="Cambria" w:hAnsi="Cambria"/>
          <w:b/>
        </w:rPr>
        <w:t xml:space="preserve"> - ćwiczenia językowe.</w:t>
      </w:r>
    </w:p>
    <w:p w:rsidR="00DE6FB5" w:rsidRPr="00482CD0" w:rsidRDefault="00DE6FB5" w:rsidP="00482CD0">
      <w:pPr>
        <w:pStyle w:val="Akapitzlist"/>
        <w:ind w:left="1068"/>
        <w:rPr>
          <w:rFonts w:ascii="Cambria" w:hAnsi="Cambria"/>
        </w:rPr>
      </w:pPr>
      <w:r w:rsidRPr="00482CD0">
        <w:rPr>
          <w:rFonts w:ascii="Cambria" w:hAnsi="Cambria"/>
        </w:rPr>
        <w:t>Obrazki zwier</w:t>
      </w:r>
      <w:r w:rsidR="00C208B6" w:rsidRPr="00482CD0">
        <w:rPr>
          <w:rFonts w:ascii="Cambria" w:hAnsi="Cambria"/>
        </w:rPr>
        <w:t xml:space="preserve">ząt z poprzedniego ćwiczenia. </w:t>
      </w:r>
      <w:r w:rsidR="0060415E" w:rsidRPr="00482CD0">
        <w:rPr>
          <w:rFonts w:ascii="Cambria" w:hAnsi="Cambria"/>
        </w:rPr>
        <w:t>R</w:t>
      </w:r>
      <w:r w:rsidRPr="00482CD0">
        <w:rPr>
          <w:rFonts w:ascii="Cambria" w:hAnsi="Cambria"/>
        </w:rPr>
        <w:t>ozkłada</w:t>
      </w:r>
      <w:r w:rsidR="00C208B6" w:rsidRPr="00482CD0">
        <w:rPr>
          <w:rFonts w:ascii="Cambria" w:hAnsi="Cambria"/>
        </w:rPr>
        <w:t>my</w:t>
      </w:r>
      <w:r w:rsidRPr="00482CD0">
        <w:rPr>
          <w:rFonts w:ascii="Cambria" w:hAnsi="Cambria"/>
        </w:rPr>
        <w:t xml:space="preserve"> obrazki zwierząt i </w:t>
      </w:r>
      <w:r w:rsidR="00C36C32" w:rsidRPr="00482CD0">
        <w:rPr>
          <w:rFonts w:ascii="Cambria" w:hAnsi="Cambria"/>
        </w:rPr>
        <w:t xml:space="preserve">     </w:t>
      </w:r>
      <w:r w:rsidRPr="00482CD0">
        <w:rPr>
          <w:rFonts w:ascii="Cambria" w:hAnsi="Cambria"/>
        </w:rPr>
        <w:t>opisuje</w:t>
      </w:r>
      <w:r w:rsidR="0060415E" w:rsidRPr="00482CD0">
        <w:rPr>
          <w:rFonts w:ascii="Cambria" w:hAnsi="Cambria"/>
        </w:rPr>
        <w:t xml:space="preserve">my </w:t>
      </w:r>
      <w:r w:rsidRPr="00482CD0">
        <w:rPr>
          <w:rFonts w:ascii="Cambria" w:hAnsi="Cambria"/>
        </w:rPr>
        <w:t xml:space="preserve"> szczegółowo wygląd jed</w:t>
      </w:r>
      <w:r w:rsidR="0060415E" w:rsidRPr="00482CD0">
        <w:rPr>
          <w:rFonts w:ascii="Cambria" w:hAnsi="Cambria"/>
        </w:rPr>
        <w:t xml:space="preserve">nego z nich. Zadaniem </w:t>
      </w:r>
      <w:r w:rsidRPr="00482CD0">
        <w:rPr>
          <w:rFonts w:ascii="Cambria" w:hAnsi="Cambria"/>
        </w:rPr>
        <w:t xml:space="preserve">dziecka jest odgadnięcie, </w:t>
      </w:r>
      <w:r w:rsidR="00C36C32" w:rsidRPr="00482CD0">
        <w:rPr>
          <w:rFonts w:ascii="Cambria" w:hAnsi="Cambria"/>
        </w:rPr>
        <w:t xml:space="preserve"> </w:t>
      </w:r>
      <w:r w:rsidRPr="00482CD0">
        <w:rPr>
          <w:rFonts w:ascii="Cambria" w:hAnsi="Cambria"/>
        </w:rPr>
        <w:t xml:space="preserve">o jakim zwierzęciu mówi </w:t>
      </w:r>
      <w:r w:rsidR="0060415E" w:rsidRPr="00482CD0">
        <w:rPr>
          <w:rFonts w:ascii="Cambria" w:hAnsi="Cambria"/>
        </w:rPr>
        <w:t xml:space="preserve"> rodzic.</w:t>
      </w:r>
    </w:p>
    <w:p w:rsidR="00A85CBE" w:rsidRDefault="0060415E" w:rsidP="00482CD0">
      <w:pPr>
        <w:pStyle w:val="Akapitzlist"/>
        <w:numPr>
          <w:ilvl w:val="0"/>
          <w:numId w:val="12"/>
        </w:numPr>
        <w:ind w:left="1068"/>
        <w:rPr>
          <w:rFonts w:ascii="Cambria" w:hAnsi="Cambria"/>
        </w:rPr>
      </w:pPr>
      <w:r w:rsidRPr="00C208B6">
        <w:rPr>
          <w:rFonts w:ascii="Cambria" w:hAnsi="Cambria"/>
          <w:b/>
        </w:rPr>
        <w:t>Zwierzę domowe</w:t>
      </w:r>
      <w:r w:rsidRPr="00C208B6">
        <w:rPr>
          <w:rFonts w:ascii="Cambria" w:hAnsi="Cambria"/>
        </w:rPr>
        <w:t xml:space="preserve"> .</w:t>
      </w:r>
    </w:p>
    <w:p w:rsidR="00FE4D2A" w:rsidRPr="00A85CBE" w:rsidRDefault="00DE6FB5" w:rsidP="00482CD0">
      <w:pPr>
        <w:pStyle w:val="Akapitzlist"/>
        <w:ind w:left="1068"/>
        <w:rPr>
          <w:rFonts w:ascii="Cambria" w:hAnsi="Cambria"/>
        </w:rPr>
      </w:pPr>
      <w:r w:rsidRPr="00A85CBE">
        <w:rPr>
          <w:rFonts w:ascii="Cambria" w:hAnsi="Cambria"/>
        </w:rPr>
        <w:t>Kolorowanie obrazka lub wyklejanie plasteliną</w:t>
      </w:r>
      <w:r w:rsidR="0060415E" w:rsidRPr="00A85CBE">
        <w:rPr>
          <w:rFonts w:ascii="Cambria" w:hAnsi="Cambria"/>
        </w:rPr>
        <w:t>.</w:t>
      </w:r>
    </w:p>
    <w:p w:rsidR="0060415E" w:rsidRPr="00C208B6" w:rsidRDefault="00DE6FB5" w:rsidP="00482CD0">
      <w:pPr>
        <w:pStyle w:val="Akapitzlist"/>
        <w:numPr>
          <w:ilvl w:val="0"/>
          <w:numId w:val="12"/>
        </w:numPr>
        <w:ind w:left="1068"/>
        <w:rPr>
          <w:rFonts w:ascii="Cambria" w:hAnsi="Cambria" w:cs="Arial"/>
          <w:sz w:val="24"/>
          <w:szCs w:val="24"/>
        </w:rPr>
      </w:pPr>
      <w:r w:rsidRPr="00C208B6">
        <w:rPr>
          <w:rFonts w:ascii="Cambria" w:hAnsi="Cambria"/>
          <w:b/>
          <w:i/>
        </w:rPr>
        <w:t>Na naszym podwórk</w:t>
      </w:r>
      <w:r w:rsidR="0060415E" w:rsidRPr="00C208B6">
        <w:rPr>
          <w:rFonts w:ascii="Cambria" w:hAnsi="Cambria"/>
          <w:b/>
          <w:i/>
        </w:rPr>
        <w:t>u .</w:t>
      </w:r>
      <w:r w:rsidR="0060415E" w:rsidRPr="00C208B6">
        <w:rPr>
          <w:rFonts w:ascii="Cambria" w:hAnsi="Cambria"/>
        </w:rPr>
        <w:t xml:space="preserve">(sł. Danuta Zawadzka, muz. </w:t>
      </w:r>
      <w:r w:rsidRPr="00C208B6">
        <w:rPr>
          <w:rFonts w:ascii="Cambria" w:hAnsi="Cambria"/>
        </w:rPr>
        <w:t>Adriana Miś)</w:t>
      </w:r>
    </w:p>
    <w:p w:rsidR="0060415E" w:rsidRPr="00A85CBE" w:rsidRDefault="00A85CBE" w:rsidP="00482CD0">
      <w:pPr>
        <w:pStyle w:val="Akapitzlist"/>
        <w:ind w:left="545"/>
        <w:rPr>
          <w:rFonts w:ascii="Cambria" w:hAnsi="Cambria" w:cs="Arial"/>
          <w:sz w:val="24"/>
          <w:szCs w:val="24"/>
        </w:rPr>
      </w:pPr>
      <w:r>
        <w:rPr>
          <w:rFonts w:ascii="Cambria" w:hAnsi="Cambria"/>
        </w:rPr>
        <w:t xml:space="preserve">           </w:t>
      </w:r>
      <w:r w:rsidR="0060415E" w:rsidRPr="00C208B6">
        <w:rPr>
          <w:rFonts w:ascii="Cambria" w:hAnsi="Cambria"/>
        </w:rPr>
        <w:t xml:space="preserve">piosenka do słuchania. </w:t>
      </w:r>
    </w:p>
    <w:p w:rsidR="00DE6FB5" w:rsidRPr="00DE6FB5" w:rsidRDefault="00593539" w:rsidP="00A85CBE">
      <w:pPr>
        <w:pStyle w:val="Akapitzlist"/>
        <w:numPr>
          <w:ilvl w:val="0"/>
          <w:numId w:val="6"/>
        </w:numPr>
        <w:ind w:left="905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8"/>
          <w:szCs w:val="24"/>
        </w:rPr>
        <w:t xml:space="preserve">  </w:t>
      </w:r>
      <w:r w:rsidR="00DE6FB5">
        <w:rPr>
          <w:rFonts w:ascii="Cambria" w:hAnsi="Cambria" w:cs="Arial"/>
          <w:b/>
          <w:sz w:val="28"/>
          <w:szCs w:val="24"/>
        </w:rPr>
        <w:t>Zwierzęta wiejskie i ich dzieci</w:t>
      </w:r>
      <w:r w:rsidR="00DE6FB5" w:rsidRPr="00DE6FB5">
        <w:rPr>
          <w:rFonts w:ascii="Cambria" w:hAnsi="Cambria" w:cs="Arial"/>
          <w:b/>
          <w:sz w:val="24"/>
          <w:szCs w:val="24"/>
        </w:rPr>
        <w:t>.</w:t>
      </w:r>
    </w:p>
    <w:p w:rsidR="00AA2F9E" w:rsidRPr="00C208B6" w:rsidRDefault="00AA2F9E" w:rsidP="00482CD0">
      <w:pPr>
        <w:pStyle w:val="Akapitzlist"/>
        <w:numPr>
          <w:ilvl w:val="0"/>
          <w:numId w:val="3"/>
        </w:numPr>
        <w:ind w:left="1068"/>
        <w:rPr>
          <w:rFonts w:ascii="Cambria" w:hAnsi="Cambria" w:cs="Arial"/>
          <w:b/>
        </w:rPr>
      </w:pPr>
      <w:r w:rsidRPr="00C208B6">
        <w:rPr>
          <w:rFonts w:ascii="Cambria" w:hAnsi="Cambria"/>
          <w:b/>
        </w:rPr>
        <w:t xml:space="preserve">Rozwiązywanie zagadki </w:t>
      </w:r>
      <w:r w:rsidR="00DE6FB5" w:rsidRPr="00C208B6">
        <w:rPr>
          <w:rFonts w:ascii="Cambria" w:hAnsi="Cambria"/>
          <w:b/>
        </w:rPr>
        <w:t xml:space="preserve"> Iwony Fabiszewskiej: </w:t>
      </w:r>
    </w:p>
    <w:p w:rsidR="00AA2F9E" w:rsidRPr="00C208B6" w:rsidRDefault="00DE6FB5" w:rsidP="00482CD0">
      <w:pPr>
        <w:pStyle w:val="Akapitzlist"/>
        <w:ind w:left="1068"/>
        <w:rPr>
          <w:rFonts w:ascii="Cambria" w:hAnsi="Cambria"/>
          <w:i/>
        </w:rPr>
      </w:pPr>
      <w:r w:rsidRPr="00C208B6">
        <w:rPr>
          <w:rFonts w:ascii="Cambria" w:hAnsi="Cambria"/>
          <w:i/>
        </w:rPr>
        <w:t xml:space="preserve">W oborze spokojnie stoi, kiedy gospodyni ją doi. </w:t>
      </w:r>
    </w:p>
    <w:p w:rsidR="00AA2F9E" w:rsidRPr="00C208B6" w:rsidRDefault="00DE6FB5" w:rsidP="00482CD0">
      <w:pPr>
        <w:pStyle w:val="Akapitzlist"/>
        <w:ind w:left="1068"/>
        <w:rPr>
          <w:rFonts w:ascii="Cambria" w:hAnsi="Cambria"/>
          <w:i/>
        </w:rPr>
      </w:pPr>
      <w:r w:rsidRPr="00C208B6">
        <w:rPr>
          <w:rFonts w:ascii="Cambria" w:hAnsi="Cambria"/>
          <w:i/>
        </w:rPr>
        <w:t xml:space="preserve">Może być czarna, biała, bordowa. </w:t>
      </w:r>
    </w:p>
    <w:p w:rsidR="00FE4D2A" w:rsidRDefault="00DE6FB5" w:rsidP="00482CD0">
      <w:pPr>
        <w:pStyle w:val="Akapitzlist"/>
        <w:ind w:left="1068"/>
        <w:rPr>
          <w:rFonts w:ascii="Cambria" w:hAnsi="Cambria"/>
          <w:i/>
          <w:sz w:val="14"/>
        </w:rPr>
      </w:pPr>
      <w:r w:rsidRPr="00C208B6">
        <w:rPr>
          <w:rFonts w:ascii="Cambria" w:hAnsi="Cambria"/>
          <w:i/>
        </w:rPr>
        <w:t xml:space="preserve">Każdy już wie, że to jest... (krowa) </w:t>
      </w:r>
    </w:p>
    <w:p w:rsidR="00FE4D2A" w:rsidRPr="00FE4D2A" w:rsidRDefault="00FE4D2A" w:rsidP="00482CD0">
      <w:pPr>
        <w:pStyle w:val="Akapitzlist"/>
        <w:ind w:left="1265"/>
        <w:rPr>
          <w:rFonts w:ascii="Cambria" w:hAnsi="Cambria"/>
          <w:i/>
          <w:sz w:val="14"/>
        </w:rPr>
      </w:pPr>
    </w:p>
    <w:p w:rsidR="00AA2F9E" w:rsidRPr="00C208B6" w:rsidRDefault="00AA2F9E" w:rsidP="00482CD0">
      <w:pPr>
        <w:pStyle w:val="Akapitzlist"/>
        <w:ind w:left="1068"/>
        <w:rPr>
          <w:rFonts w:ascii="Cambria" w:hAnsi="Cambria"/>
        </w:rPr>
      </w:pPr>
      <w:r w:rsidRPr="00C208B6">
        <w:rPr>
          <w:rFonts w:ascii="Cambria" w:hAnsi="Cambria"/>
        </w:rPr>
        <w:t>Układamy  na stole wycięte z papieru szablony, np.: krowy, konia, kaczki.</w:t>
      </w:r>
    </w:p>
    <w:p w:rsidR="00593539" w:rsidRDefault="00DE6FB5" w:rsidP="00593539">
      <w:pPr>
        <w:pStyle w:val="Akapitzlist"/>
        <w:ind w:left="1068"/>
        <w:rPr>
          <w:rFonts w:ascii="Cambria" w:hAnsi="Cambria"/>
        </w:rPr>
      </w:pPr>
      <w:r w:rsidRPr="00C208B6">
        <w:rPr>
          <w:rFonts w:ascii="Cambria" w:hAnsi="Cambria"/>
        </w:rPr>
        <w:t>Prosi</w:t>
      </w:r>
      <w:r w:rsidR="00AA2F9E" w:rsidRPr="00C208B6">
        <w:rPr>
          <w:rFonts w:ascii="Cambria" w:hAnsi="Cambria"/>
        </w:rPr>
        <w:t>my</w:t>
      </w:r>
      <w:r w:rsidRPr="00C208B6">
        <w:rPr>
          <w:rFonts w:ascii="Cambria" w:hAnsi="Cambria"/>
        </w:rPr>
        <w:t>, aby dzieci wskazały wśród szablonów ten, który przedstawia zwierzę – rozwiązanie zagadki. Dzieci odrysowują od szablonu sylwetę krowy. Kolorują rysunek.</w:t>
      </w:r>
    </w:p>
    <w:p w:rsidR="00DE6FB5" w:rsidRPr="00593539" w:rsidRDefault="009E0799" w:rsidP="00593539">
      <w:pPr>
        <w:pStyle w:val="Akapitzlist"/>
        <w:ind w:left="1068"/>
        <w:rPr>
          <w:rFonts w:ascii="Cambria" w:hAnsi="Cambria"/>
        </w:rPr>
      </w:pPr>
      <w:r w:rsidRPr="00593539">
        <w:rPr>
          <w:rFonts w:ascii="Cambria" w:hAnsi="Cambria"/>
          <w:b/>
        </w:rPr>
        <w:t>Czarna krowa w białe łaty</w:t>
      </w:r>
      <w:r w:rsidR="00BA1F14" w:rsidRPr="00593539">
        <w:rPr>
          <w:rFonts w:ascii="Cambria" w:hAnsi="Cambria"/>
          <w:b/>
        </w:rPr>
        <w:t xml:space="preserve"> </w:t>
      </w:r>
      <w:r w:rsidRPr="00593539">
        <w:rPr>
          <w:rFonts w:ascii="Cambria" w:hAnsi="Cambria"/>
        </w:rPr>
        <w:t>-  zabawa matematyczna połączona z ć</w:t>
      </w:r>
      <w:r w:rsidR="00DE6FB5" w:rsidRPr="00593539">
        <w:rPr>
          <w:rFonts w:ascii="Cambria" w:hAnsi="Cambria"/>
        </w:rPr>
        <w:t>wiczenia</w:t>
      </w:r>
      <w:r w:rsidRPr="00593539">
        <w:rPr>
          <w:rFonts w:ascii="Cambria" w:hAnsi="Cambria"/>
        </w:rPr>
        <w:t>mi oddechowymi. L</w:t>
      </w:r>
      <w:r w:rsidR="00DE6FB5" w:rsidRPr="00593539">
        <w:rPr>
          <w:rFonts w:ascii="Cambria" w:hAnsi="Cambria"/>
        </w:rPr>
        <w:t xml:space="preserve">iczenie elementów wyciętych z papieru, przenoszenie ich za pomocą słomki. Wykonana poprzedniego dnia przez dzieci sylweta krowy, wycięte z papieru łaty, kartoniki z narysowanymi na nich kropkami </w:t>
      </w:r>
      <w:r w:rsidRPr="00593539">
        <w:rPr>
          <w:rFonts w:ascii="Cambria" w:hAnsi="Cambria"/>
        </w:rPr>
        <w:t>(od 2 do 5),</w:t>
      </w:r>
      <w:r w:rsidR="00DE6FB5" w:rsidRPr="00593539">
        <w:rPr>
          <w:rFonts w:ascii="Cambria" w:hAnsi="Cambria"/>
        </w:rPr>
        <w:t xml:space="preserve"> słomka do napojów, pojemnik, taca. Dzieci układają n</w:t>
      </w:r>
      <w:r w:rsidRPr="00593539">
        <w:rPr>
          <w:rFonts w:ascii="Cambria" w:hAnsi="Cambria"/>
        </w:rPr>
        <w:t>a stole wykonaną  sylwetę krowy</w:t>
      </w:r>
      <w:r w:rsidR="00BA1F14" w:rsidRPr="00593539">
        <w:rPr>
          <w:rFonts w:ascii="Cambria" w:hAnsi="Cambria"/>
        </w:rPr>
        <w:t>. U</w:t>
      </w:r>
      <w:r w:rsidR="00DE6FB5" w:rsidRPr="00593539">
        <w:rPr>
          <w:rFonts w:ascii="Cambria" w:hAnsi="Cambria"/>
        </w:rPr>
        <w:t>mieszcza</w:t>
      </w:r>
      <w:r w:rsidR="00BA1F14" w:rsidRPr="00593539">
        <w:rPr>
          <w:rFonts w:ascii="Cambria" w:hAnsi="Cambria"/>
        </w:rPr>
        <w:t>my</w:t>
      </w:r>
      <w:r w:rsidR="00DE6FB5" w:rsidRPr="00593539">
        <w:rPr>
          <w:rFonts w:ascii="Cambria" w:hAnsi="Cambria"/>
        </w:rPr>
        <w:t xml:space="preserve"> na stole tacę, na której znajdują się sylwety łat wycięte z białego papieru. Dzieci będą je przenosiły na sylwetę krowy. W tym celu losują z pojemnika kartonik z narysowanymi na nim kropkami (od 2 do 5). Biorą z tacy odpowiednią liczbę sylwet łat. Za pomocą rurki do napojów przenoszą je na sylwetę krowy. Powtarzają te czynności kilka razy, </w:t>
      </w:r>
      <w:r w:rsidR="00BA1F14" w:rsidRPr="00593539">
        <w:rPr>
          <w:rFonts w:ascii="Cambria" w:hAnsi="Cambria"/>
        </w:rPr>
        <w:t xml:space="preserve">za każdym razem losując inny </w:t>
      </w:r>
      <w:r w:rsidR="00DE6FB5" w:rsidRPr="00593539">
        <w:rPr>
          <w:rFonts w:ascii="Cambria" w:hAnsi="Cambria"/>
        </w:rPr>
        <w:t>kartonik. Na zakończenie zadania przyklejają na sylwecie krowy tyle sylwet łat, ile kropek wylosowały na ostatnim kartoniku</w:t>
      </w:r>
      <w:r w:rsidR="00BA1F14" w:rsidRPr="00593539">
        <w:rPr>
          <w:rFonts w:ascii="Cambria" w:hAnsi="Cambria"/>
        </w:rPr>
        <w:t>.</w:t>
      </w:r>
    </w:p>
    <w:p w:rsidR="00AA2F9E" w:rsidRPr="0047006C" w:rsidRDefault="00AA2F9E" w:rsidP="00593539">
      <w:pPr>
        <w:pStyle w:val="Akapitzlist"/>
        <w:numPr>
          <w:ilvl w:val="0"/>
          <w:numId w:val="3"/>
        </w:numPr>
        <w:ind w:left="1068"/>
        <w:rPr>
          <w:rFonts w:ascii="Cambria" w:hAnsi="Cambria"/>
        </w:rPr>
      </w:pPr>
      <w:r w:rsidRPr="0047006C">
        <w:rPr>
          <w:rFonts w:ascii="Cambria" w:hAnsi="Cambria"/>
          <w:b/>
        </w:rPr>
        <w:t>Zwierzęta i ich dzieci.</w:t>
      </w:r>
    </w:p>
    <w:p w:rsidR="00A85CBE" w:rsidRPr="00C36C32" w:rsidRDefault="00DE6FB5" w:rsidP="00593539">
      <w:pPr>
        <w:pStyle w:val="Akapitzlist"/>
        <w:ind w:left="1068"/>
        <w:rPr>
          <w:rFonts w:ascii="Cambria" w:hAnsi="Cambria"/>
        </w:rPr>
      </w:pPr>
      <w:r w:rsidRPr="0047006C">
        <w:rPr>
          <w:rFonts w:ascii="Cambria" w:hAnsi="Cambria"/>
        </w:rPr>
        <w:t>Karty pracy, cz. 2, nr 34–35. Dzieci: − odszukują wśród naklejek zdjęcia młodych osobników zwierząt przedstawionych na obrazku, − naklejają je obok rodziców, − naśladują odgłosy zwierząt – młodych i dorosłych, − nazywają zwierzęta, które są na zdjęciach; otaczają pętlami zwierzęta, które są zwrócone w tę samą stronę.</w:t>
      </w:r>
    </w:p>
    <w:p w:rsidR="009E0799" w:rsidRPr="0047006C" w:rsidRDefault="000971D0" w:rsidP="00593539">
      <w:pPr>
        <w:pStyle w:val="Akapitzlist"/>
        <w:numPr>
          <w:ilvl w:val="0"/>
          <w:numId w:val="8"/>
        </w:numPr>
        <w:ind w:left="1068"/>
        <w:rPr>
          <w:rFonts w:ascii="Cambria" w:hAnsi="Cambria" w:cs="Arial"/>
          <w:b/>
        </w:rPr>
      </w:pPr>
      <w:r>
        <w:rPr>
          <w:rFonts w:ascii="Cambria" w:hAnsi="Cambria"/>
          <w:b/>
        </w:rPr>
        <w:t>Woreczki z ryżem</w:t>
      </w:r>
      <w:r w:rsidR="009E0799" w:rsidRPr="0047006C">
        <w:rPr>
          <w:rFonts w:ascii="Cambria" w:hAnsi="Cambria"/>
          <w:b/>
        </w:rPr>
        <w:t xml:space="preserve"> </w:t>
      </w:r>
      <w:r w:rsidR="00DE6FB5" w:rsidRPr="0047006C">
        <w:rPr>
          <w:rFonts w:ascii="Cambria" w:hAnsi="Cambria"/>
          <w:b/>
        </w:rPr>
        <w:t xml:space="preserve">– ćwiczenie wyrabiające prawidłową postawę. </w:t>
      </w:r>
    </w:p>
    <w:p w:rsidR="001470E0" w:rsidRDefault="000971D0" w:rsidP="001470E0">
      <w:pPr>
        <w:pStyle w:val="Akapitzlist"/>
        <w:ind w:left="1068"/>
        <w:rPr>
          <w:rFonts w:ascii="Cambria" w:hAnsi="Cambria"/>
        </w:rPr>
      </w:pPr>
      <w:r>
        <w:rPr>
          <w:rFonts w:ascii="Cambria" w:hAnsi="Cambria"/>
        </w:rPr>
        <w:t>Potrzebne będą woreczki z ryżem. Dzieci kładą woreczek</w:t>
      </w:r>
      <w:r w:rsidR="009E0799" w:rsidRPr="0047006C">
        <w:rPr>
          <w:rFonts w:ascii="Cambria" w:hAnsi="Cambria"/>
        </w:rPr>
        <w:t xml:space="preserve"> na głowie i </w:t>
      </w:r>
      <w:r w:rsidR="00DE6FB5" w:rsidRPr="0047006C">
        <w:rPr>
          <w:rFonts w:ascii="Cambria" w:hAnsi="Cambria"/>
        </w:rPr>
        <w:t>wyprostowane, unosząc kolana,</w:t>
      </w:r>
      <w:r w:rsidR="009E0799" w:rsidRPr="0047006C">
        <w:rPr>
          <w:rFonts w:ascii="Cambria" w:hAnsi="Cambria"/>
        </w:rPr>
        <w:t xml:space="preserve"> maszerują w określonym </w:t>
      </w:r>
      <w:r w:rsidR="00DE6FB5" w:rsidRPr="0047006C">
        <w:rPr>
          <w:rFonts w:ascii="Cambria" w:hAnsi="Cambria"/>
        </w:rPr>
        <w:t> kierunku. Na podane sy</w:t>
      </w:r>
      <w:r w:rsidR="009E0799" w:rsidRPr="0047006C">
        <w:rPr>
          <w:rFonts w:ascii="Cambria" w:hAnsi="Cambria"/>
        </w:rPr>
        <w:t xml:space="preserve">gnały wykonują zadania. </w:t>
      </w:r>
      <w:r w:rsidR="00DE6FB5" w:rsidRPr="0047006C">
        <w:rPr>
          <w:rFonts w:ascii="Cambria" w:hAnsi="Cambria"/>
        </w:rPr>
        <w:t xml:space="preserve">Jedno </w:t>
      </w:r>
      <w:r w:rsidR="009E0799" w:rsidRPr="0047006C">
        <w:rPr>
          <w:rFonts w:ascii="Cambria" w:hAnsi="Cambria"/>
        </w:rPr>
        <w:t>klaśnięcie rodzica : dziecko  wykonuje</w:t>
      </w:r>
      <w:r w:rsidR="00DE6FB5" w:rsidRPr="0047006C">
        <w:rPr>
          <w:rFonts w:ascii="Cambria" w:hAnsi="Cambria"/>
        </w:rPr>
        <w:t xml:space="preserve"> obrót wokół siebie, </w:t>
      </w:r>
      <w:r w:rsidR="009E0799" w:rsidRPr="0047006C">
        <w:rPr>
          <w:rFonts w:ascii="Cambria" w:hAnsi="Cambria"/>
        </w:rPr>
        <w:t>dwa klaśnięci</w:t>
      </w:r>
      <w:r>
        <w:rPr>
          <w:rFonts w:ascii="Cambria" w:hAnsi="Cambria"/>
        </w:rPr>
        <w:t>a</w:t>
      </w:r>
      <w:r w:rsidR="009E0799" w:rsidRPr="0047006C">
        <w:rPr>
          <w:rFonts w:ascii="Cambria" w:hAnsi="Cambria"/>
        </w:rPr>
        <w:t xml:space="preserve">: </w:t>
      </w:r>
      <w:r w:rsidR="00DE6FB5" w:rsidRPr="0047006C">
        <w:rPr>
          <w:rFonts w:ascii="Cambria" w:hAnsi="Cambria"/>
        </w:rPr>
        <w:t>przechodzą pow</w:t>
      </w:r>
      <w:r w:rsidR="009E0799" w:rsidRPr="0047006C">
        <w:rPr>
          <w:rFonts w:ascii="Cambria" w:hAnsi="Cambria"/>
        </w:rPr>
        <w:t>oli do przysiadu, trzy klaśnięcia</w:t>
      </w:r>
      <w:r w:rsidR="00DE6FB5" w:rsidRPr="0047006C">
        <w:rPr>
          <w:rFonts w:ascii="Cambria" w:hAnsi="Cambria"/>
        </w:rPr>
        <w:t xml:space="preserve">, przechodzą do pozycji stojącej, </w:t>
      </w:r>
      <w:r>
        <w:rPr>
          <w:rFonts w:ascii="Cambria" w:hAnsi="Cambria"/>
        </w:rPr>
        <w:t>następnie spacerują</w:t>
      </w:r>
      <w:r w:rsidR="00DE6FB5" w:rsidRPr="0047006C">
        <w:rPr>
          <w:rFonts w:ascii="Cambria" w:hAnsi="Cambria"/>
        </w:rPr>
        <w:t xml:space="preserve"> w wolnym tempie</w:t>
      </w:r>
      <w:r w:rsidR="009E0799" w:rsidRPr="0047006C">
        <w:rPr>
          <w:rFonts w:ascii="Cambria" w:hAnsi="Cambria"/>
        </w:rPr>
        <w:t>.</w:t>
      </w:r>
    </w:p>
    <w:p w:rsidR="001470E0" w:rsidRPr="001470E0" w:rsidRDefault="001470E0" w:rsidP="001470E0">
      <w:pPr>
        <w:pStyle w:val="Akapitzlist"/>
        <w:ind w:left="1068"/>
        <w:rPr>
          <w:rFonts w:ascii="Cambria" w:hAnsi="Cambria"/>
        </w:rPr>
      </w:pPr>
    </w:p>
    <w:p w:rsidR="00DE6FB5" w:rsidRPr="00593539" w:rsidRDefault="00593539" w:rsidP="00593539">
      <w:pPr>
        <w:pStyle w:val="Akapitzlist"/>
        <w:ind w:left="708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8"/>
          <w:szCs w:val="24"/>
        </w:rPr>
        <w:lastRenderedPageBreak/>
        <w:t xml:space="preserve">3.  </w:t>
      </w:r>
      <w:r w:rsidR="00DE6FB5" w:rsidRPr="00593539">
        <w:rPr>
          <w:rFonts w:ascii="Cambria" w:hAnsi="Cambria" w:cs="Arial"/>
          <w:b/>
          <w:sz w:val="28"/>
          <w:szCs w:val="24"/>
        </w:rPr>
        <w:t>Na wiejskim podwórku.</w:t>
      </w:r>
    </w:p>
    <w:p w:rsidR="00DE6FB5" w:rsidRPr="0047006C" w:rsidRDefault="00DE6FB5" w:rsidP="00593539">
      <w:pPr>
        <w:pStyle w:val="Akapitzlist"/>
        <w:numPr>
          <w:ilvl w:val="0"/>
          <w:numId w:val="8"/>
        </w:numPr>
        <w:ind w:left="1068"/>
        <w:rPr>
          <w:rFonts w:ascii="Cambria" w:hAnsi="Cambria"/>
          <w:b/>
        </w:rPr>
      </w:pPr>
      <w:r w:rsidRPr="0047006C">
        <w:rPr>
          <w:rFonts w:ascii="Cambria" w:hAnsi="Cambria"/>
          <w:b/>
        </w:rPr>
        <w:t>Zabawa na powitanie.</w:t>
      </w:r>
    </w:p>
    <w:p w:rsidR="00DE6FB5" w:rsidRPr="0047006C" w:rsidRDefault="00DE6FB5" w:rsidP="00593539">
      <w:pPr>
        <w:pStyle w:val="Akapitzlist"/>
        <w:ind w:left="1068"/>
        <w:rPr>
          <w:rFonts w:ascii="Cambria" w:hAnsi="Cambria"/>
        </w:rPr>
      </w:pPr>
      <w:r w:rsidRPr="0047006C">
        <w:rPr>
          <w:rFonts w:ascii="Cambria" w:hAnsi="Cambria"/>
        </w:rPr>
        <w:t xml:space="preserve">Powtarzamy  rymowankę z jednoczesnym wykonywaniem ruchów, o których jest w niej mowa: </w:t>
      </w:r>
    </w:p>
    <w:p w:rsidR="00DE6FB5" w:rsidRPr="0047006C" w:rsidRDefault="00DE6FB5" w:rsidP="00593539">
      <w:pPr>
        <w:pStyle w:val="Akapitzlist"/>
        <w:ind w:left="1068"/>
        <w:rPr>
          <w:rFonts w:ascii="Cambria" w:hAnsi="Cambria"/>
          <w:i/>
        </w:rPr>
      </w:pPr>
      <w:r w:rsidRPr="0047006C">
        <w:rPr>
          <w:rFonts w:ascii="Cambria" w:hAnsi="Cambria"/>
          <w:i/>
        </w:rPr>
        <w:t xml:space="preserve">Krok do przodu, krok do tyłu, </w:t>
      </w:r>
    </w:p>
    <w:p w:rsidR="00DE6FB5" w:rsidRPr="0047006C" w:rsidRDefault="00DE6FB5" w:rsidP="00593539">
      <w:pPr>
        <w:pStyle w:val="Akapitzlist"/>
        <w:ind w:left="1068"/>
        <w:rPr>
          <w:rFonts w:ascii="Cambria" w:hAnsi="Cambria"/>
        </w:rPr>
      </w:pPr>
      <w:r w:rsidRPr="0047006C">
        <w:rPr>
          <w:rFonts w:ascii="Cambria" w:hAnsi="Cambria"/>
          <w:i/>
        </w:rPr>
        <w:t>teraz podskok w górę</w:t>
      </w:r>
      <w:r w:rsidRPr="0047006C">
        <w:rPr>
          <w:rFonts w:ascii="Cambria" w:hAnsi="Cambria"/>
        </w:rPr>
        <w:t>.</w:t>
      </w:r>
    </w:p>
    <w:p w:rsidR="00321C72" w:rsidRDefault="00DE6FB5" w:rsidP="00593539">
      <w:pPr>
        <w:pStyle w:val="Akapitzlist"/>
        <w:ind w:left="1068"/>
        <w:rPr>
          <w:rFonts w:ascii="Cambria" w:hAnsi="Cambria"/>
        </w:rPr>
      </w:pPr>
      <w:r w:rsidRPr="0047006C">
        <w:rPr>
          <w:rFonts w:ascii="Cambria" w:hAnsi="Cambria"/>
        </w:rPr>
        <w:t xml:space="preserve"> </w:t>
      </w:r>
      <w:r w:rsidRPr="0047006C">
        <w:rPr>
          <w:rFonts w:ascii="Cambria" w:hAnsi="Cambria"/>
          <w:i/>
        </w:rPr>
        <w:t>Zrób kółeczko z dwóch paluszków</w:t>
      </w:r>
      <w:r w:rsidRPr="0047006C">
        <w:rPr>
          <w:rFonts w:ascii="Cambria" w:hAnsi="Cambria"/>
        </w:rPr>
        <w:t xml:space="preserve"> (łączą ze sobą palec wskazujący i kciuk)   </w:t>
      </w:r>
    </w:p>
    <w:p w:rsidR="00DE6FB5" w:rsidRPr="0047006C" w:rsidRDefault="00DE6FB5" w:rsidP="00593539">
      <w:pPr>
        <w:pStyle w:val="Akapitzlist"/>
        <w:ind w:left="1068"/>
        <w:rPr>
          <w:rFonts w:ascii="Cambria" w:hAnsi="Cambria"/>
        </w:rPr>
      </w:pPr>
      <w:r w:rsidRPr="0047006C">
        <w:rPr>
          <w:rFonts w:ascii="Cambria" w:hAnsi="Cambria"/>
        </w:rPr>
        <w:t xml:space="preserve"> </w:t>
      </w:r>
      <w:r w:rsidRPr="0047006C">
        <w:rPr>
          <w:rFonts w:ascii="Cambria" w:hAnsi="Cambria"/>
          <w:i/>
        </w:rPr>
        <w:t>i wyjrzyj przez dziurę</w:t>
      </w:r>
      <w:r w:rsidRPr="0047006C">
        <w:rPr>
          <w:rFonts w:ascii="Cambria" w:hAnsi="Cambria"/>
        </w:rPr>
        <w:t xml:space="preserve">      –     mówią: </w:t>
      </w:r>
      <w:r w:rsidRPr="0047006C">
        <w:rPr>
          <w:rFonts w:ascii="Cambria" w:hAnsi="Cambria"/>
          <w:i/>
        </w:rPr>
        <w:t>Cześć.</w:t>
      </w:r>
      <w:r w:rsidRPr="0047006C">
        <w:rPr>
          <w:rFonts w:ascii="Cambria" w:hAnsi="Cambria"/>
        </w:rPr>
        <w:t xml:space="preserve"> </w:t>
      </w:r>
    </w:p>
    <w:p w:rsidR="00DE6FB5" w:rsidRPr="0047006C" w:rsidRDefault="00DE6FB5" w:rsidP="00593539">
      <w:pPr>
        <w:pStyle w:val="Akapitzlist"/>
        <w:numPr>
          <w:ilvl w:val="0"/>
          <w:numId w:val="8"/>
        </w:numPr>
        <w:ind w:left="1068"/>
        <w:rPr>
          <w:rFonts w:ascii="Cambria" w:hAnsi="Cambria"/>
          <w:b/>
        </w:rPr>
      </w:pPr>
      <w:r w:rsidRPr="0047006C">
        <w:rPr>
          <w:rFonts w:ascii="Cambria" w:hAnsi="Cambria"/>
          <w:b/>
        </w:rPr>
        <w:t>Szukamy zwierząt.</w:t>
      </w:r>
    </w:p>
    <w:p w:rsidR="00DE6FB5" w:rsidRPr="0047006C" w:rsidRDefault="00DE6FB5" w:rsidP="00593539">
      <w:pPr>
        <w:pStyle w:val="Akapitzlist"/>
        <w:ind w:left="1068"/>
        <w:rPr>
          <w:rFonts w:ascii="Cambria" w:hAnsi="Cambria"/>
        </w:rPr>
      </w:pPr>
      <w:r w:rsidRPr="0047006C">
        <w:rPr>
          <w:rFonts w:ascii="Cambria" w:hAnsi="Cambria"/>
        </w:rPr>
        <w:t>Karta pracy, cz. 4, nr 36. Dzieci: − łączą obrazki zwierząt z ich cieniami, − rysują w ogonie każdego koguta tyle piór, ile wskazuje liczba kropek na karteczce</w:t>
      </w:r>
      <w:r w:rsidR="0047006C" w:rsidRPr="0047006C">
        <w:rPr>
          <w:rFonts w:ascii="Cambria" w:hAnsi="Cambria"/>
        </w:rPr>
        <w:t>.</w:t>
      </w:r>
    </w:p>
    <w:p w:rsidR="00DE6FB5" w:rsidRPr="0047006C" w:rsidRDefault="00DE6FB5" w:rsidP="00593539">
      <w:pPr>
        <w:pStyle w:val="Akapitzlist"/>
        <w:numPr>
          <w:ilvl w:val="0"/>
          <w:numId w:val="8"/>
        </w:numPr>
        <w:ind w:left="1068"/>
        <w:rPr>
          <w:rFonts w:ascii="Cambria" w:hAnsi="Cambria"/>
        </w:rPr>
      </w:pPr>
      <w:r w:rsidRPr="0047006C">
        <w:rPr>
          <w:rFonts w:ascii="Cambria" w:hAnsi="Cambria"/>
          <w:b/>
        </w:rPr>
        <w:t>Utrwalanie kształtu koła</w:t>
      </w:r>
      <w:r w:rsidRPr="0047006C">
        <w:rPr>
          <w:rFonts w:ascii="Cambria" w:hAnsi="Cambria"/>
        </w:rPr>
        <w:t xml:space="preserve">. </w:t>
      </w:r>
    </w:p>
    <w:p w:rsidR="00DE6FB5" w:rsidRPr="0047006C" w:rsidRDefault="00DE6FB5" w:rsidP="00593539">
      <w:pPr>
        <w:pStyle w:val="Akapitzlist"/>
        <w:ind w:left="1068"/>
        <w:rPr>
          <w:rFonts w:ascii="Cambria" w:hAnsi="Cambria"/>
        </w:rPr>
      </w:pPr>
      <w:r w:rsidRPr="0047006C">
        <w:rPr>
          <w:rFonts w:ascii="Cambria" w:hAnsi="Cambria"/>
        </w:rPr>
        <w:t>Kolorowe koła w trzech wielkościach: 1 duże, 3 średnie, 3 małe koła czerwone wycięte z kolorowego papieru dla każdego dziecka. Dzieci otaczają kształt każdego koła palcem. Przypominamy  o prawidłowym kierunku kreślenia koła. Dzieci porównują wielkość kół, liczą je i określają, ile jest kół każdej wielkości. Wskazują koła, których jest najmniej.</w:t>
      </w:r>
    </w:p>
    <w:p w:rsidR="00DE6FB5" w:rsidRPr="0047006C" w:rsidRDefault="00DE6FB5" w:rsidP="00593539">
      <w:pPr>
        <w:pStyle w:val="Akapitzlist"/>
        <w:numPr>
          <w:ilvl w:val="0"/>
          <w:numId w:val="8"/>
        </w:numPr>
        <w:ind w:left="1068"/>
        <w:rPr>
          <w:rFonts w:ascii="Cambria" w:hAnsi="Cambria"/>
          <w:b/>
        </w:rPr>
      </w:pPr>
      <w:r w:rsidRPr="0047006C">
        <w:rPr>
          <w:rFonts w:ascii="Cambria" w:hAnsi="Cambria"/>
          <w:b/>
        </w:rPr>
        <w:t>Koloro</w:t>
      </w:r>
      <w:r w:rsidR="00BA1F14" w:rsidRPr="0047006C">
        <w:rPr>
          <w:rFonts w:ascii="Cambria" w:hAnsi="Cambria"/>
          <w:b/>
        </w:rPr>
        <w:t xml:space="preserve">wy kogut - praca plastyczna (orgiami </w:t>
      </w:r>
      <w:r w:rsidRPr="0047006C">
        <w:rPr>
          <w:rFonts w:ascii="Cambria" w:hAnsi="Cambria"/>
          <w:b/>
        </w:rPr>
        <w:t xml:space="preserve">). </w:t>
      </w:r>
    </w:p>
    <w:p w:rsidR="00DE6FB5" w:rsidRPr="0047006C" w:rsidRDefault="00BA1F14" w:rsidP="00593539">
      <w:pPr>
        <w:pStyle w:val="Akapitzlist"/>
        <w:ind w:left="1068"/>
        <w:rPr>
          <w:rFonts w:ascii="Cambria" w:hAnsi="Cambria"/>
        </w:rPr>
      </w:pPr>
      <w:r w:rsidRPr="0047006C">
        <w:rPr>
          <w:rFonts w:ascii="Cambria" w:hAnsi="Cambria"/>
        </w:rPr>
        <w:t xml:space="preserve">Dla każdego dziecka: koła orgiami </w:t>
      </w:r>
      <w:r w:rsidR="00DE6FB5" w:rsidRPr="0047006C">
        <w:rPr>
          <w:rFonts w:ascii="Cambria" w:hAnsi="Cambria"/>
        </w:rPr>
        <w:t xml:space="preserve">z poprzedniego zadania, klej, kolorowa kartka A4, kredki.  Pokazujemy, w jaki sposób wykonać koguta. Dzieci kolejno powtarzają jego czynności. Składają duże koło na pół i przyklejają je na środku kartki. Jedno średnie koło przyklejają jako głowę, a pozostałe składają na pół i przyklejają na tułowiu jako skrzydło i kolorowy ogon. Małe czerwone koła składają na pół i przyklejają jako dziób, grzebień, dzwonek pod dziobem. Kredkami dorysowują oko i nogi koguta. Mogą dorysować płot, na którym siedzi kogut. </w:t>
      </w:r>
    </w:p>
    <w:p w:rsidR="00BA1F14" w:rsidRPr="0047006C" w:rsidRDefault="00DE6FB5" w:rsidP="00593539">
      <w:pPr>
        <w:pStyle w:val="Akapitzlist"/>
        <w:numPr>
          <w:ilvl w:val="0"/>
          <w:numId w:val="8"/>
        </w:numPr>
        <w:ind w:left="1068"/>
        <w:rPr>
          <w:rFonts w:ascii="Cambria" w:hAnsi="Cambria"/>
        </w:rPr>
      </w:pPr>
      <w:r w:rsidRPr="0047006C">
        <w:rPr>
          <w:rFonts w:ascii="Cambria" w:hAnsi="Cambria"/>
          <w:b/>
        </w:rPr>
        <w:t xml:space="preserve">Kręgle z butelek. </w:t>
      </w:r>
      <w:r w:rsidR="00BA1F14" w:rsidRPr="0047006C">
        <w:rPr>
          <w:rFonts w:ascii="Cambria" w:hAnsi="Cambria"/>
        </w:rPr>
        <w:t>- z</w:t>
      </w:r>
      <w:r w:rsidRPr="0047006C">
        <w:rPr>
          <w:rFonts w:ascii="Cambria" w:hAnsi="Cambria"/>
        </w:rPr>
        <w:t>abawa ruchowa z elementem toczenia</w:t>
      </w:r>
      <w:r w:rsidR="00BA1F14" w:rsidRPr="0047006C">
        <w:rPr>
          <w:rFonts w:ascii="Cambria" w:hAnsi="Cambria"/>
        </w:rPr>
        <w:t>.</w:t>
      </w:r>
      <w:r w:rsidRPr="0047006C">
        <w:rPr>
          <w:rFonts w:ascii="Cambria" w:hAnsi="Cambria"/>
        </w:rPr>
        <w:t xml:space="preserve"> </w:t>
      </w:r>
    </w:p>
    <w:p w:rsidR="00593539" w:rsidRDefault="00DE6FB5" w:rsidP="00593539">
      <w:pPr>
        <w:pStyle w:val="Akapitzlist"/>
        <w:spacing w:after="0"/>
        <w:ind w:left="1068"/>
        <w:rPr>
          <w:rFonts w:ascii="Cambria" w:hAnsi="Cambria"/>
        </w:rPr>
      </w:pPr>
      <w:r w:rsidRPr="0047006C">
        <w:rPr>
          <w:rFonts w:ascii="Cambria" w:hAnsi="Cambria"/>
        </w:rPr>
        <w:t xml:space="preserve"> Pięć butelek plastikowyc</w:t>
      </w:r>
      <w:r w:rsidR="00BA1F14" w:rsidRPr="0047006C">
        <w:rPr>
          <w:rFonts w:ascii="Cambria" w:hAnsi="Cambria"/>
        </w:rPr>
        <w:t>h wypełnionych wodą , piłka.  U</w:t>
      </w:r>
      <w:r w:rsidRPr="0047006C">
        <w:rPr>
          <w:rFonts w:ascii="Cambria" w:hAnsi="Cambria"/>
        </w:rPr>
        <w:t>stawia</w:t>
      </w:r>
      <w:r w:rsidR="00BA1F14" w:rsidRPr="0047006C">
        <w:rPr>
          <w:rFonts w:ascii="Cambria" w:hAnsi="Cambria"/>
        </w:rPr>
        <w:t xml:space="preserve">my </w:t>
      </w:r>
      <w:r w:rsidRPr="0047006C">
        <w:rPr>
          <w:rFonts w:ascii="Cambria" w:hAnsi="Cambria"/>
        </w:rPr>
        <w:t xml:space="preserve"> bardzo blisko siebie pięć plastikowych butelek (najlepiej, aby stykały się ściankami). Dzieci stają w rzędzie naprzeciwko bu</w:t>
      </w:r>
      <w:r w:rsidR="00BA1F14" w:rsidRPr="0047006C">
        <w:rPr>
          <w:rFonts w:ascii="Cambria" w:hAnsi="Cambria"/>
        </w:rPr>
        <w:t xml:space="preserve">telek, przed wyznaczoną  linią rzutu. Toczą piłkę po </w:t>
      </w:r>
      <w:r w:rsidRPr="0047006C">
        <w:rPr>
          <w:rFonts w:ascii="Cambria" w:hAnsi="Cambria"/>
        </w:rPr>
        <w:t xml:space="preserve">w kierunku butelek tak, aby jak najwięcej z nich przewróciło się. </w:t>
      </w:r>
      <w:r w:rsidR="00BA1F14" w:rsidRPr="0047006C">
        <w:rPr>
          <w:rFonts w:ascii="Cambria" w:hAnsi="Cambria"/>
        </w:rPr>
        <w:t>Liczą, ile butelek leży</w:t>
      </w:r>
      <w:r w:rsidRPr="0047006C">
        <w:rPr>
          <w:rFonts w:ascii="Cambria" w:hAnsi="Cambria"/>
        </w:rPr>
        <w:t>. Zabawę powtarzamy kilka razy</w:t>
      </w:r>
      <w:r w:rsidR="00BA1F14" w:rsidRPr="0047006C">
        <w:rPr>
          <w:rFonts w:ascii="Cambria" w:hAnsi="Cambria"/>
        </w:rPr>
        <w:t>.</w:t>
      </w:r>
    </w:p>
    <w:p w:rsidR="00DE6FB5" w:rsidRPr="00593539" w:rsidRDefault="00593539" w:rsidP="00593539">
      <w:pPr>
        <w:spacing w:after="0"/>
        <w:ind w:left="708"/>
        <w:rPr>
          <w:rFonts w:ascii="Cambria" w:hAnsi="Cambria"/>
        </w:rPr>
      </w:pPr>
      <w:r>
        <w:rPr>
          <w:rFonts w:ascii="Cambria" w:hAnsi="Cambria" w:cs="Arial"/>
          <w:b/>
          <w:sz w:val="28"/>
          <w:szCs w:val="28"/>
        </w:rPr>
        <w:t xml:space="preserve">4. </w:t>
      </w:r>
      <w:r w:rsidR="00DE6FB5" w:rsidRPr="00593539">
        <w:rPr>
          <w:rFonts w:ascii="Cambria" w:hAnsi="Cambria" w:cs="Arial"/>
          <w:b/>
          <w:sz w:val="28"/>
          <w:szCs w:val="28"/>
        </w:rPr>
        <w:t>Domy zwierząt wiejskich</w:t>
      </w:r>
      <w:r w:rsidR="00DE6FB5" w:rsidRPr="00593539">
        <w:rPr>
          <w:rFonts w:ascii="Cambria" w:hAnsi="Cambria"/>
          <w:b/>
          <w:sz w:val="28"/>
          <w:szCs w:val="28"/>
        </w:rPr>
        <w:t>.</w:t>
      </w:r>
    </w:p>
    <w:p w:rsidR="00C208B6" w:rsidRPr="00C208B6" w:rsidRDefault="00C208B6" w:rsidP="00593539">
      <w:pPr>
        <w:pStyle w:val="Akapitzlist"/>
        <w:numPr>
          <w:ilvl w:val="0"/>
          <w:numId w:val="8"/>
        </w:numPr>
        <w:ind w:left="1069"/>
        <w:rPr>
          <w:rFonts w:ascii="Cambria" w:hAnsi="Cambria"/>
        </w:rPr>
      </w:pPr>
      <w:r w:rsidRPr="00C208B6">
        <w:rPr>
          <w:rFonts w:ascii="Cambria" w:hAnsi="Cambria"/>
          <w:b/>
        </w:rPr>
        <w:t xml:space="preserve">Kłębek wełny  </w:t>
      </w:r>
      <w:r w:rsidRPr="00C208B6">
        <w:rPr>
          <w:rFonts w:ascii="Cambria" w:hAnsi="Cambria"/>
        </w:rPr>
        <w:t>-  ć</w:t>
      </w:r>
      <w:r w:rsidR="00DE6FB5" w:rsidRPr="00C208B6">
        <w:rPr>
          <w:rFonts w:ascii="Cambria" w:hAnsi="Cambria"/>
        </w:rPr>
        <w:t xml:space="preserve">wiczenie określania położenia przedmiotów </w:t>
      </w:r>
      <w:r w:rsidRPr="00C208B6">
        <w:rPr>
          <w:rFonts w:ascii="Cambria" w:hAnsi="Cambria"/>
        </w:rPr>
        <w:t>.</w:t>
      </w:r>
    </w:p>
    <w:p w:rsidR="00DE6FB5" w:rsidRPr="00C208B6" w:rsidRDefault="00DE6FB5" w:rsidP="00593539">
      <w:pPr>
        <w:pStyle w:val="Akapitzlist"/>
        <w:ind w:left="1069"/>
        <w:rPr>
          <w:rFonts w:ascii="Cambria" w:hAnsi="Cambria"/>
        </w:rPr>
      </w:pPr>
      <w:r w:rsidRPr="00C208B6">
        <w:rPr>
          <w:rFonts w:ascii="Cambria" w:hAnsi="Cambria"/>
        </w:rPr>
        <w:t>Maskotka kota, kłębek</w:t>
      </w:r>
      <w:r w:rsidR="00C208B6" w:rsidRPr="00C208B6">
        <w:rPr>
          <w:rFonts w:ascii="Cambria" w:hAnsi="Cambria"/>
        </w:rPr>
        <w:t xml:space="preserve"> wełny. U</w:t>
      </w:r>
      <w:r w:rsidRPr="00C208B6">
        <w:rPr>
          <w:rFonts w:ascii="Cambria" w:hAnsi="Cambria"/>
        </w:rPr>
        <w:t>stawia</w:t>
      </w:r>
      <w:r w:rsidR="00C208B6" w:rsidRPr="00C208B6">
        <w:rPr>
          <w:rFonts w:ascii="Cambria" w:hAnsi="Cambria"/>
        </w:rPr>
        <w:t>my  krzesło i  u</w:t>
      </w:r>
      <w:r w:rsidRPr="00C208B6">
        <w:rPr>
          <w:rFonts w:ascii="Cambria" w:hAnsi="Cambria"/>
        </w:rPr>
        <w:t>mieszcza</w:t>
      </w:r>
      <w:r w:rsidR="00C208B6" w:rsidRPr="00C208B6">
        <w:rPr>
          <w:rFonts w:ascii="Cambria" w:hAnsi="Cambria"/>
        </w:rPr>
        <w:t xml:space="preserve">my </w:t>
      </w:r>
      <w:r w:rsidRPr="00C208B6">
        <w:rPr>
          <w:rFonts w:ascii="Cambria" w:hAnsi="Cambria"/>
        </w:rPr>
        <w:t xml:space="preserve"> na nim maskotkę kota. Wyjaśnia</w:t>
      </w:r>
      <w:r w:rsidR="00C208B6" w:rsidRPr="00C208B6">
        <w:rPr>
          <w:rFonts w:ascii="Cambria" w:hAnsi="Cambria"/>
        </w:rPr>
        <w:t xml:space="preserve">my </w:t>
      </w:r>
      <w:r w:rsidRPr="00C208B6">
        <w:rPr>
          <w:rFonts w:ascii="Cambria" w:hAnsi="Cambria"/>
        </w:rPr>
        <w:t xml:space="preserve"> dzieciom, że kot bawi się kłębkiem wełny. Zaprasza</w:t>
      </w:r>
      <w:r w:rsidR="00C208B6" w:rsidRPr="00C208B6">
        <w:rPr>
          <w:rFonts w:ascii="Cambria" w:hAnsi="Cambria"/>
        </w:rPr>
        <w:t>my</w:t>
      </w:r>
      <w:r w:rsidRPr="00C208B6">
        <w:rPr>
          <w:rFonts w:ascii="Cambria" w:hAnsi="Cambria"/>
        </w:rPr>
        <w:t xml:space="preserve"> dzieci</w:t>
      </w:r>
      <w:r w:rsidR="00C208B6" w:rsidRPr="00C208B6">
        <w:rPr>
          <w:rFonts w:ascii="Cambria" w:hAnsi="Cambria"/>
        </w:rPr>
        <w:t xml:space="preserve"> do zabawy i prosimy aby układało</w:t>
      </w:r>
      <w:r w:rsidRPr="00C208B6">
        <w:rPr>
          <w:rFonts w:ascii="Cambria" w:hAnsi="Cambria"/>
        </w:rPr>
        <w:t xml:space="preserve"> </w:t>
      </w:r>
      <w:r w:rsidR="00C208B6" w:rsidRPr="00C208B6">
        <w:rPr>
          <w:rFonts w:ascii="Cambria" w:hAnsi="Cambria"/>
        </w:rPr>
        <w:t xml:space="preserve">kłębek wełny według polecenia </w:t>
      </w:r>
      <w:r w:rsidRPr="00C208B6">
        <w:rPr>
          <w:rFonts w:ascii="Cambria" w:hAnsi="Cambria"/>
        </w:rPr>
        <w:t>, np.: na krześle, pod krzesłem, obok krzesła, przed krzesłem, za krzesłem, nad krzesłem (trzyma w ręce)</w:t>
      </w:r>
      <w:r w:rsidR="0047006C">
        <w:rPr>
          <w:rFonts w:ascii="Cambria" w:hAnsi="Cambria"/>
        </w:rPr>
        <w:t>.</w:t>
      </w:r>
    </w:p>
    <w:p w:rsidR="00DE6FB5" w:rsidRPr="0047006C" w:rsidRDefault="00DE6FB5" w:rsidP="00593539">
      <w:pPr>
        <w:pStyle w:val="Akapitzlist"/>
        <w:numPr>
          <w:ilvl w:val="0"/>
          <w:numId w:val="8"/>
        </w:numPr>
        <w:ind w:left="1069"/>
        <w:rPr>
          <w:rFonts w:ascii="Cambria" w:hAnsi="Cambria"/>
          <w:b/>
        </w:rPr>
      </w:pPr>
      <w:r w:rsidRPr="0047006C">
        <w:rPr>
          <w:rFonts w:ascii="Cambria" w:hAnsi="Cambria"/>
          <w:b/>
        </w:rPr>
        <w:t>Gdzie mieszkają zwierzęta wiejskie?</w:t>
      </w:r>
    </w:p>
    <w:p w:rsidR="00B957F9" w:rsidRPr="0047006C" w:rsidRDefault="00DE6FB5" w:rsidP="00593539">
      <w:pPr>
        <w:pStyle w:val="Akapitzlist"/>
        <w:ind w:left="1069"/>
        <w:rPr>
          <w:rFonts w:ascii="Cambria" w:hAnsi="Cambria"/>
        </w:rPr>
      </w:pPr>
      <w:r w:rsidRPr="0047006C">
        <w:rPr>
          <w:rFonts w:ascii="Cambria" w:hAnsi="Cambria"/>
        </w:rPr>
        <w:t xml:space="preserve">Słuchanie wiersza Iwony Fabiszewskiej </w:t>
      </w:r>
      <w:r w:rsidRPr="0047006C">
        <w:rPr>
          <w:rFonts w:ascii="Cambria" w:hAnsi="Cambria"/>
          <w:i/>
        </w:rPr>
        <w:t>Domy zwierząt</w:t>
      </w:r>
      <w:r w:rsidRPr="0047006C">
        <w:rPr>
          <w:rFonts w:ascii="Cambria" w:hAnsi="Cambria"/>
        </w:rPr>
        <w:t>.</w:t>
      </w:r>
      <w:r w:rsidR="00B957F9" w:rsidRPr="0047006C">
        <w:rPr>
          <w:rFonts w:ascii="Cambria" w:hAnsi="Cambria"/>
        </w:rPr>
        <w:t xml:space="preserve"> C</w:t>
      </w:r>
      <w:r w:rsidRPr="0047006C">
        <w:rPr>
          <w:rFonts w:ascii="Cambria" w:hAnsi="Cambria"/>
        </w:rPr>
        <w:t>zyta</w:t>
      </w:r>
      <w:r w:rsidR="00B957F9" w:rsidRPr="0047006C">
        <w:rPr>
          <w:rFonts w:ascii="Cambria" w:hAnsi="Cambria"/>
        </w:rPr>
        <w:t>my</w:t>
      </w:r>
      <w:r w:rsidRPr="0047006C">
        <w:rPr>
          <w:rFonts w:ascii="Cambria" w:hAnsi="Cambria"/>
        </w:rPr>
        <w:t xml:space="preserve"> dzieciom wiersz. </w:t>
      </w:r>
    </w:p>
    <w:p w:rsidR="00B957F9" w:rsidRPr="0047006C" w:rsidRDefault="00DE6FB5" w:rsidP="00593539">
      <w:pPr>
        <w:pStyle w:val="Akapitzlist"/>
        <w:ind w:left="1069"/>
        <w:rPr>
          <w:rFonts w:ascii="Cambria" w:hAnsi="Cambria"/>
          <w:i/>
        </w:rPr>
      </w:pPr>
      <w:r w:rsidRPr="0047006C">
        <w:rPr>
          <w:rFonts w:ascii="Cambria" w:hAnsi="Cambria"/>
          <w:i/>
        </w:rPr>
        <w:t>W chlewiku mieszka świnka, korytko stoi tam,</w:t>
      </w:r>
    </w:p>
    <w:p w:rsidR="00B957F9" w:rsidRPr="0047006C" w:rsidRDefault="00DE6FB5" w:rsidP="00593539">
      <w:pPr>
        <w:pStyle w:val="Akapitzlist"/>
        <w:ind w:left="1069"/>
        <w:rPr>
          <w:rFonts w:ascii="Cambria" w:hAnsi="Cambria"/>
          <w:i/>
        </w:rPr>
      </w:pPr>
      <w:r w:rsidRPr="0047006C">
        <w:rPr>
          <w:rFonts w:ascii="Cambria" w:hAnsi="Cambria"/>
          <w:i/>
        </w:rPr>
        <w:t xml:space="preserve"> a w budzie siedzi piesek; nie lubi, gdy jest sam. </w:t>
      </w:r>
    </w:p>
    <w:p w:rsidR="00C208B6" w:rsidRPr="0047006C" w:rsidRDefault="00DE6FB5" w:rsidP="00593539">
      <w:pPr>
        <w:pStyle w:val="Akapitzlist"/>
        <w:ind w:left="1069"/>
        <w:rPr>
          <w:rFonts w:ascii="Cambria" w:hAnsi="Cambria"/>
          <w:i/>
        </w:rPr>
      </w:pPr>
      <w:r w:rsidRPr="0047006C">
        <w:rPr>
          <w:rFonts w:ascii="Cambria" w:hAnsi="Cambria"/>
          <w:i/>
        </w:rPr>
        <w:t>W kurniku kury gdaczą, nocą na grzędach śpią,</w:t>
      </w:r>
    </w:p>
    <w:p w:rsidR="00C208B6" w:rsidRPr="0047006C" w:rsidRDefault="00DE6FB5" w:rsidP="00593539">
      <w:pPr>
        <w:pStyle w:val="Akapitzlist"/>
        <w:ind w:left="1069"/>
        <w:rPr>
          <w:rFonts w:ascii="Cambria" w:hAnsi="Cambria"/>
          <w:i/>
        </w:rPr>
      </w:pPr>
      <w:r w:rsidRPr="0047006C">
        <w:rPr>
          <w:rFonts w:ascii="Cambria" w:hAnsi="Cambria"/>
          <w:i/>
        </w:rPr>
        <w:t xml:space="preserve"> a konie stoją w stajniach i głośno czasem rżą. </w:t>
      </w:r>
    </w:p>
    <w:p w:rsidR="00C208B6" w:rsidRPr="0047006C" w:rsidRDefault="00593539" w:rsidP="00593539">
      <w:pPr>
        <w:pStyle w:val="Akapitzlist"/>
        <w:ind w:left="709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      </w:t>
      </w:r>
      <w:r w:rsidR="00DE6FB5" w:rsidRPr="0047006C">
        <w:rPr>
          <w:rFonts w:ascii="Cambria" w:hAnsi="Cambria"/>
          <w:i/>
        </w:rPr>
        <w:t xml:space="preserve">A krowy? Pewnie wiecie, obora to ich dom. </w:t>
      </w:r>
    </w:p>
    <w:p w:rsidR="00C208B6" w:rsidRPr="0047006C" w:rsidRDefault="00DE6FB5" w:rsidP="00C36C32">
      <w:pPr>
        <w:pStyle w:val="Akapitzlist"/>
        <w:ind w:left="1069"/>
        <w:rPr>
          <w:rFonts w:ascii="Cambria" w:hAnsi="Cambria"/>
          <w:i/>
        </w:rPr>
      </w:pPr>
      <w:r w:rsidRPr="0047006C">
        <w:rPr>
          <w:rFonts w:ascii="Cambria" w:hAnsi="Cambria"/>
          <w:i/>
        </w:rPr>
        <w:t>Gdy wrócą już z pastwiska, tu muczą piosnkę swą.</w:t>
      </w:r>
    </w:p>
    <w:p w:rsidR="0047006C" w:rsidRPr="00A85CBE" w:rsidRDefault="00DE6FB5" w:rsidP="00C36C32">
      <w:pPr>
        <w:pStyle w:val="Akapitzlist"/>
        <w:numPr>
          <w:ilvl w:val="0"/>
          <w:numId w:val="16"/>
        </w:numPr>
        <w:ind w:left="1068"/>
        <w:rPr>
          <w:rFonts w:ascii="Cambria" w:hAnsi="Cambria"/>
        </w:rPr>
      </w:pPr>
      <w:r w:rsidRPr="0047006C">
        <w:rPr>
          <w:rFonts w:ascii="Cambria" w:hAnsi="Cambria"/>
          <w:b/>
        </w:rPr>
        <w:lastRenderedPageBreak/>
        <w:t>R</w:t>
      </w:r>
      <w:r w:rsidR="00C208B6" w:rsidRPr="0047006C">
        <w:rPr>
          <w:rFonts w:ascii="Cambria" w:hAnsi="Cambria"/>
        </w:rPr>
        <w:t>ozmowa na temat wiersza.  P</w:t>
      </w:r>
      <w:r w:rsidRPr="0047006C">
        <w:rPr>
          <w:rFonts w:ascii="Cambria" w:hAnsi="Cambria"/>
        </w:rPr>
        <w:t>yta</w:t>
      </w:r>
      <w:r w:rsidR="00C208B6" w:rsidRPr="0047006C">
        <w:rPr>
          <w:rFonts w:ascii="Cambria" w:hAnsi="Cambria"/>
        </w:rPr>
        <w:t xml:space="preserve">my </w:t>
      </w:r>
      <w:r w:rsidRPr="0047006C">
        <w:rPr>
          <w:rFonts w:ascii="Cambria" w:hAnsi="Cambria"/>
        </w:rPr>
        <w:t xml:space="preserve">: </w:t>
      </w:r>
      <w:r w:rsidRPr="00FE4D2A">
        <w:rPr>
          <w:rFonts w:ascii="Cambria" w:hAnsi="Cambria"/>
          <w:i/>
        </w:rPr>
        <w:t>O jakich zwierzętach była mowa w wierszu? Jak nazywa się dom świnki (psa, konia, kury, krowy)? Jakie jeszcze inne zwierzęta oprócz kury mogą mieszkać w kurniku?</w:t>
      </w:r>
    </w:p>
    <w:p w:rsidR="00B957F9" w:rsidRPr="00856A05" w:rsidRDefault="00DE6FB5" w:rsidP="00C36C32">
      <w:pPr>
        <w:pStyle w:val="Akapitzlist"/>
        <w:numPr>
          <w:ilvl w:val="0"/>
          <w:numId w:val="4"/>
        </w:numPr>
        <w:ind w:left="1068"/>
        <w:rPr>
          <w:rFonts w:ascii="Cambria" w:hAnsi="Cambria" w:cs="Arial"/>
          <w:b/>
          <w:u w:val="single"/>
        </w:rPr>
      </w:pPr>
      <w:r w:rsidRPr="00856A05">
        <w:rPr>
          <w:rFonts w:ascii="Cambria" w:hAnsi="Cambria"/>
          <w:b/>
        </w:rPr>
        <w:t>Wiejski zwierzyniec – zajęcia plastyczne</w:t>
      </w:r>
      <w:r w:rsidR="00B957F9" w:rsidRPr="00856A05">
        <w:rPr>
          <w:rFonts w:ascii="Cambria" w:hAnsi="Cambria"/>
        </w:rPr>
        <w:t xml:space="preserve">. </w:t>
      </w:r>
    </w:p>
    <w:p w:rsidR="00B957F9" w:rsidRPr="00856A05" w:rsidRDefault="00B957F9" w:rsidP="00C36C32">
      <w:pPr>
        <w:pStyle w:val="Akapitzlist"/>
        <w:ind w:left="1068"/>
        <w:rPr>
          <w:rFonts w:ascii="Cambria" w:hAnsi="Cambria"/>
        </w:rPr>
      </w:pPr>
      <w:r w:rsidRPr="00856A05">
        <w:rPr>
          <w:rFonts w:ascii="Cambria" w:hAnsi="Cambria"/>
        </w:rPr>
        <w:t xml:space="preserve">Rodzic włącza dziecku </w:t>
      </w:r>
      <w:r w:rsidR="00DE6FB5" w:rsidRPr="00856A05">
        <w:rPr>
          <w:rFonts w:ascii="Cambria" w:hAnsi="Cambria"/>
        </w:rPr>
        <w:t>nagranie odgłosów wybranych zwierząt mieszkaj</w:t>
      </w:r>
      <w:r w:rsidR="0047006C" w:rsidRPr="00856A05">
        <w:rPr>
          <w:rFonts w:ascii="Cambria" w:hAnsi="Cambria"/>
        </w:rPr>
        <w:t xml:space="preserve">ących </w:t>
      </w:r>
      <w:r w:rsidRPr="00856A05">
        <w:rPr>
          <w:rFonts w:ascii="Cambria" w:hAnsi="Cambria"/>
        </w:rPr>
        <w:t>na wsi.</w:t>
      </w:r>
      <w:r w:rsidR="00DE6FB5" w:rsidRPr="00856A05">
        <w:rPr>
          <w:rFonts w:ascii="Cambria" w:hAnsi="Cambria"/>
        </w:rPr>
        <w:t xml:space="preserve"> Pyta dzieci, z czym im się kojarzą te dźwięki i jakie zwierzęta domowe możemy spotkać na wsi. Dzieci wymieniają także nazwy zwierząt, których głosów nie było słychać w nagraniu. </w:t>
      </w:r>
    </w:p>
    <w:p w:rsidR="00DE6FB5" w:rsidRPr="00856A05" w:rsidRDefault="00DE6FB5" w:rsidP="00C36C32">
      <w:pPr>
        <w:pStyle w:val="Akapitzlist"/>
        <w:ind w:left="1068"/>
        <w:rPr>
          <w:rFonts w:ascii="Cambria" w:hAnsi="Cambria"/>
        </w:rPr>
      </w:pPr>
      <w:r w:rsidRPr="00856A05">
        <w:rPr>
          <w:rFonts w:ascii="Cambria" w:hAnsi="Cambria"/>
        </w:rPr>
        <w:t xml:space="preserve">Wyprawka, karta nr 23 – </w:t>
      </w:r>
      <w:r w:rsidRPr="00856A05">
        <w:rPr>
          <w:rFonts w:ascii="Cambria" w:hAnsi="Cambria"/>
          <w:i/>
        </w:rPr>
        <w:t>Wiejski zwierzyniec</w:t>
      </w:r>
      <w:r w:rsidRPr="00856A05">
        <w:rPr>
          <w:rFonts w:ascii="Cambria" w:hAnsi="Cambria"/>
        </w:rPr>
        <w:t>, klej, nożyczki, naklejki, pudełko. Dzieci: − wycinają z karty pracy wszystkie kształty zaznaczone konturami, − składają je i sklejają według instrukcji, − doklejają śwince uszy, a kurczęciu skrzydła i grzebień we właściwych mi</w:t>
      </w:r>
      <w:r w:rsidR="00B957F9" w:rsidRPr="00856A05">
        <w:rPr>
          <w:rFonts w:ascii="Cambria" w:hAnsi="Cambria"/>
        </w:rPr>
        <w:t xml:space="preserve">ejscach, zgodnie z instrukcją. </w:t>
      </w:r>
      <w:r w:rsidRPr="00856A05">
        <w:rPr>
          <w:rFonts w:ascii="Cambria" w:hAnsi="Cambria"/>
        </w:rPr>
        <w:t>Umieszczenie sylwet zwierząt w odpowiednich miejscach zagrody. Prace wykonane przez dzieci, pudełko wyłożone krepiną, plastelina. Dzieci umieszczają sylwety zwierząt w odpowiednich miejscach zagrody. Ustawiają je na podstawkach z plasteliny.</w:t>
      </w:r>
      <w:r w:rsidR="00B957F9" w:rsidRPr="00856A05">
        <w:rPr>
          <w:rFonts w:ascii="Cambria" w:hAnsi="Cambria"/>
        </w:rPr>
        <w:t xml:space="preserve"> Dzieci mogą wykonać także pozostałe elementy zagrody: drzewa, trawę, krzewy</w:t>
      </w:r>
      <w:r w:rsidR="0047006C" w:rsidRPr="00856A05">
        <w:rPr>
          <w:rFonts w:ascii="Cambria" w:hAnsi="Cambria"/>
        </w:rPr>
        <w:t>.</w:t>
      </w:r>
    </w:p>
    <w:p w:rsidR="0047006C" w:rsidRPr="00856A05" w:rsidRDefault="0047006C" w:rsidP="00C36C32">
      <w:pPr>
        <w:pStyle w:val="Akapitzlist"/>
        <w:numPr>
          <w:ilvl w:val="0"/>
          <w:numId w:val="10"/>
        </w:numPr>
        <w:ind w:left="1068"/>
        <w:rPr>
          <w:rFonts w:ascii="Cambria" w:hAnsi="Cambria" w:cs="Arial"/>
          <w:b/>
        </w:rPr>
      </w:pPr>
      <w:r w:rsidRPr="00856A05">
        <w:rPr>
          <w:rFonts w:ascii="Cambria" w:hAnsi="Cambria" w:cs="Arial"/>
          <w:b/>
          <w:szCs w:val="24"/>
        </w:rPr>
        <w:t>Rozmowy na wiejskim podwórku.</w:t>
      </w:r>
      <w:r w:rsidRPr="00856A05">
        <w:rPr>
          <w:rFonts w:ascii="Cambria" w:hAnsi="Cambria"/>
        </w:rPr>
        <w:t xml:space="preserve"> </w:t>
      </w:r>
    </w:p>
    <w:p w:rsidR="00856A05" w:rsidRPr="00856A05" w:rsidRDefault="00856A05" w:rsidP="00C36C32">
      <w:pPr>
        <w:pStyle w:val="Akapitzlist"/>
        <w:ind w:left="1068"/>
        <w:rPr>
          <w:rFonts w:ascii="Cambria" w:hAnsi="Cambria"/>
        </w:rPr>
      </w:pPr>
      <w:r w:rsidRPr="00856A05">
        <w:rPr>
          <w:rFonts w:ascii="Cambria" w:hAnsi="Cambria"/>
        </w:rPr>
        <w:t xml:space="preserve">Słuchanie </w:t>
      </w:r>
      <w:r w:rsidR="00DE6FB5" w:rsidRPr="00856A05">
        <w:rPr>
          <w:rFonts w:ascii="Cambria" w:hAnsi="Cambria"/>
        </w:rPr>
        <w:t xml:space="preserve">wiersza Iwony Róży Salach </w:t>
      </w:r>
      <w:r w:rsidR="00DE6FB5" w:rsidRPr="00856A05">
        <w:rPr>
          <w:rFonts w:ascii="Cambria" w:hAnsi="Cambria"/>
          <w:i/>
        </w:rPr>
        <w:t>Bajka.</w:t>
      </w:r>
      <w:r w:rsidR="00DE6FB5" w:rsidRPr="00856A05">
        <w:rPr>
          <w:rFonts w:ascii="Cambria" w:hAnsi="Cambria"/>
        </w:rPr>
        <w:t xml:space="preserve"> 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>Zapraszam dzieci na bajkę, w której kot pali fajkę – pyku, pyku, pyk.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 Ja sama jej nie pamiętam, więc bajkę powiedzą zwierzęta.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 – Ko, ko – kokoszka zaczęła i szybko odfrunęła.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 – Kukuryku! – zapiał kogutek i jeszcze szybciej uciekł.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 – Gul, gul – indyki pisnęły.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 – Mee – potem kozy zaczęły. </w:t>
      </w:r>
    </w:p>
    <w:p w:rsidR="00856A05" w:rsidRPr="00856A05" w:rsidRDefault="00856A0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>– Gę, gę</w:t>
      </w:r>
      <w:r w:rsidR="00DE6FB5" w:rsidRPr="00856A05">
        <w:rPr>
          <w:rFonts w:ascii="Cambria" w:hAnsi="Cambria"/>
          <w:i/>
        </w:rPr>
        <w:t xml:space="preserve"> – gąski zagęgały, lecz bajki mówić nie chciały. 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– Kwa, kwa – kaczki krzyknęły. 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– Kwi, kwi – świnki kwiknęły. </w:t>
      </w:r>
    </w:p>
    <w:p w:rsidR="00856A05" w:rsidRPr="00856A05" w:rsidRDefault="00856A0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>– Muuu</w:t>
      </w:r>
      <w:r w:rsidR="00DE6FB5" w:rsidRPr="00856A05">
        <w:rPr>
          <w:rFonts w:ascii="Cambria" w:hAnsi="Cambria"/>
          <w:i/>
        </w:rPr>
        <w:t xml:space="preserve"> – głośno ryknęła krowa. 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– Beee </w:t>
      </w:r>
      <w:r w:rsidR="00856A05" w:rsidRPr="00856A05">
        <w:rPr>
          <w:rFonts w:ascii="Cambria" w:hAnsi="Cambria"/>
          <w:i/>
        </w:rPr>
        <w:t xml:space="preserve"> </w:t>
      </w:r>
      <w:r w:rsidRPr="00856A05">
        <w:rPr>
          <w:rFonts w:ascii="Cambria" w:hAnsi="Cambria"/>
          <w:i/>
        </w:rPr>
        <w:t xml:space="preserve">– baran jej zawtórował. 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>– Miau, miau – kotki zapiszczały.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 – Ihaha – koniki głos dały.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 – Hau, hau, hau – krzyknęły szczeniaczki. </w:t>
      </w:r>
    </w:p>
    <w:p w:rsidR="00856A05" w:rsidRPr="00856A05" w:rsidRDefault="00DE6FB5" w:rsidP="00C36C32">
      <w:pPr>
        <w:pStyle w:val="Akapitzlist"/>
        <w:ind w:left="1068"/>
        <w:rPr>
          <w:rFonts w:ascii="Cambria" w:hAnsi="Cambria"/>
          <w:i/>
        </w:rPr>
      </w:pPr>
      <w:r w:rsidRPr="00856A05">
        <w:rPr>
          <w:rFonts w:ascii="Cambria" w:hAnsi="Cambria"/>
          <w:i/>
        </w:rPr>
        <w:t xml:space="preserve">Głosów był wybór taki! Zwierzęta ryczały, beczały, kwakały, gdakały i piały, szczekały, gęgały, miauczały, lecz bajki nie powiedziały. </w:t>
      </w:r>
    </w:p>
    <w:p w:rsidR="00DE6FB5" w:rsidRPr="00856A05" w:rsidRDefault="00856A05" w:rsidP="00C36C32">
      <w:pPr>
        <w:pStyle w:val="Akapitzlist"/>
        <w:numPr>
          <w:ilvl w:val="0"/>
          <w:numId w:val="10"/>
        </w:numPr>
        <w:ind w:left="1068"/>
        <w:rPr>
          <w:rFonts w:ascii="Cambria" w:hAnsi="Cambria" w:cs="Arial"/>
          <w:b/>
        </w:rPr>
      </w:pPr>
      <w:r w:rsidRPr="00856A05">
        <w:rPr>
          <w:rFonts w:ascii="Cambria" w:hAnsi="Cambria"/>
        </w:rPr>
        <w:t>Rozmowa na temat wiersza. Z</w:t>
      </w:r>
      <w:r w:rsidR="00DE6FB5" w:rsidRPr="00856A05">
        <w:rPr>
          <w:rFonts w:ascii="Cambria" w:hAnsi="Cambria"/>
        </w:rPr>
        <w:t>adaje</w:t>
      </w:r>
      <w:r w:rsidRPr="00856A05">
        <w:rPr>
          <w:rFonts w:ascii="Cambria" w:hAnsi="Cambria"/>
        </w:rPr>
        <w:t xml:space="preserve">my </w:t>
      </w:r>
      <w:r w:rsidR="00DE6FB5" w:rsidRPr="00856A05">
        <w:rPr>
          <w:rFonts w:ascii="Cambria" w:hAnsi="Cambria"/>
        </w:rPr>
        <w:t xml:space="preserve"> pytania:</w:t>
      </w:r>
      <w:r w:rsidR="00DE6FB5" w:rsidRPr="00FE4D2A">
        <w:rPr>
          <w:rFonts w:ascii="Cambria" w:hAnsi="Cambria"/>
          <w:i/>
        </w:rPr>
        <w:t xml:space="preserve"> − Jakie zwierzęta wystąpiły w wierszu? − Jakimi głosami odzywały się zwierzęta? − Dlaczego zwierzęta nie opowiedziały bajki?</w:t>
      </w:r>
    </w:p>
    <w:p w:rsidR="00856A05" w:rsidRPr="00856A05" w:rsidRDefault="00DE6FB5" w:rsidP="00C36C32">
      <w:pPr>
        <w:pStyle w:val="Akapitzlist"/>
        <w:numPr>
          <w:ilvl w:val="0"/>
          <w:numId w:val="10"/>
        </w:numPr>
        <w:ind w:left="1068"/>
        <w:rPr>
          <w:rFonts w:ascii="Cambria" w:hAnsi="Cambria" w:cs="Arial"/>
          <w:i/>
          <w:sz w:val="24"/>
          <w:szCs w:val="24"/>
        </w:rPr>
      </w:pPr>
      <w:r w:rsidRPr="00856A05">
        <w:rPr>
          <w:rFonts w:ascii="Cambria" w:hAnsi="Cambria"/>
          <w:b/>
        </w:rPr>
        <w:t>Niespodzianka dla pieska</w:t>
      </w:r>
      <w:r w:rsidRPr="00856A05">
        <w:rPr>
          <w:rFonts w:ascii="Cambria" w:hAnsi="Cambria"/>
        </w:rPr>
        <w:t xml:space="preserve"> – nawijanie wełny na rolkę. </w:t>
      </w:r>
    </w:p>
    <w:p w:rsidR="00DE6FB5" w:rsidRPr="00856A05" w:rsidRDefault="00DE6FB5" w:rsidP="00C36C32">
      <w:pPr>
        <w:pStyle w:val="Akapitzlist"/>
        <w:ind w:left="1068"/>
        <w:rPr>
          <w:rFonts w:ascii="Cambria" w:hAnsi="Cambria" w:cs="Arial"/>
          <w:i/>
          <w:sz w:val="24"/>
          <w:szCs w:val="24"/>
        </w:rPr>
      </w:pPr>
      <w:r w:rsidRPr="00856A05">
        <w:rPr>
          <w:rFonts w:ascii="Cambria" w:hAnsi="Cambria"/>
        </w:rPr>
        <w:t>Usprawnianie mię</w:t>
      </w:r>
      <w:r w:rsidR="00856A05" w:rsidRPr="00856A05">
        <w:rPr>
          <w:rFonts w:ascii="Cambria" w:hAnsi="Cambria"/>
        </w:rPr>
        <w:t>śni drobnych palców. Dla</w:t>
      </w:r>
      <w:r w:rsidRPr="00856A05">
        <w:rPr>
          <w:rFonts w:ascii="Cambria" w:hAnsi="Cambria"/>
        </w:rPr>
        <w:t xml:space="preserve"> dziecka rolka po ręczniku papierowym, kawałki wełny, r</w:t>
      </w:r>
      <w:r w:rsidR="00856A05" w:rsidRPr="00856A05">
        <w:rPr>
          <w:rFonts w:ascii="Cambria" w:hAnsi="Cambria"/>
        </w:rPr>
        <w:t>olki po papierze toaletowym. R</w:t>
      </w:r>
      <w:r w:rsidRPr="00856A05">
        <w:rPr>
          <w:rFonts w:ascii="Cambria" w:hAnsi="Cambria"/>
        </w:rPr>
        <w:t>ozdaje</w:t>
      </w:r>
      <w:r w:rsidR="00856A05" w:rsidRPr="00856A05">
        <w:rPr>
          <w:rFonts w:ascii="Cambria" w:hAnsi="Cambria"/>
        </w:rPr>
        <w:t>my</w:t>
      </w:r>
      <w:r w:rsidRPr="00856A05">
        <w:rPr>
          <w:rFonts w:ascii="Cambria" w:hAnsi="Cambria"/>
        </w:rPr>
        <w:t xml:space="preserve"> dzieciom (pieskom) rolki, np. po ręcznikach jednorazowych, do których jest przymocowany koniec rozwiniętego kawałka wełny. Do drugiego końca wełny jest przywiązana rolka po papierze toaletowym – kość dla psa. Dzieci nawijają wełnę na rolkę, obracając ją palcami dookoła własnej osi – pieski starają się w jak najszybszym tempie zdobyć smakowitą kość.</w:t>
      </w:r>
    </w:p>
    <w:p w:rsidR="00A85CBE" w:rsidRPr="00DE6FB5" w:rsidRDefault="00DE6FB5" w:rsidP="00593539">
      <w:pPr>
        <w:ind w:firstLine="708"/>
      </w:pPr>
      <w:r w:rsidRPr="00DE6FB5">
        <w:rPr>
          <w:rFonts w:ascii="Cambria" w:hAnsi="Cambria" w:cs="Arial"/>
          <w:i/>
          <w:sz w:val="24"/>
          <w:szCs w:val="24"/>
        </w:rPr>
        <w:t xml:space="preserve">                           </w:t>
      </w:r>
      <w:r>
        <w:rPr>
          <w:rFonts w:ascii="Cambria" w:hAnsi="Cambria" w:cs="Arial"/>
          <w:i/>
          <w:sz w:val="24"/>
          <w:szCs w:val="24"/>
        </w:rPr>
        <w:t xml:space="preserve">           </w:t>
      </w:r>
      <w:r w:rsidRPr="00DE6FB5">
        <w:rPr>
          <w:rFonts w:ascii="Cambria" w:hAnsi="Cambria" w:cs="Arial"/>
          <w:i/>
          <w:sz w:val="24"/>
          <w:szCs w:val="24"/>
        </w:rPr>
        <w:t xml:space="preserve"> </w:t>
      </w:r>
      <w:r w:rsidRPr="0047006C">
        <w:rPr>
          <w:rFonts w:ascii="Cambria" w:hAnsi="Cambria" w:cs="Arial"/>
          <w:i/>
          <w:szCs w:val="24"/>
        </w:rPr>
        <w:t>Serdeczni</w:t>
      </w:r>
      <w:r w:rsidR="00E44992">
        <w:rPr>
          <w:rFonts w:ascii="Cambria" w:hAnsi="Cambria" w:cs="Arial"/>
          <w:i/>
          <w:szCs w:val="24"/>
        </w:rPr>
        <w:t>e Was pozdrawiam i życzę udanej</w:t>
      </w:r>
      <w:r w:rsidRPr="0047006C">
        <w:rPr>
          <w:rFonts w:ascii="Cambria" w:hAnsi="Cambria" w:cs="Arial"/>
          <w:i/>
          <w:szCs w:val="24"/>
        </w:rPr>
        <w:t xml:space="preserve"> zabawy p. Beatka</w:t>
      </w:r>
    </w:p>
    <w:sectPr w:rsidR="00A85CBE" w:rsidRPr="00DE6FB5" w:rsidSect="001957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70A9E"/>
    <w:multiLevelType w:val="hybridMultilevel"/>
    <w:tmpl w:val="CBF2AC3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60121C30">
      <w:numFmt w:val="bullet"/>
      <w:lvlText w:val="•"/>
      <w:lvlJc w:val="left"/>
      <w:pPr>
        <w:ind w:left="2496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>
    <w:nsid w:val="03951DD9"/>
    <w:multiLevelType w:val="hybridMultilevel"/>
    <w:tmpl w:val="FD88145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4B40BE"/>
    <w:multiLevelType w:val="hybridMultilevel"/>
    <w:tmpl w:val="64D49AE4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">
    <w:nsid w:val="0EB15AE0"/>
    <w:multiLevelType w:val="hybridMultilevel"/>
    <w:tmpl w:val="04DE32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E239CB"/>
    <w:multiLevelType w:val="multilevel"/>
    <w:tmpl w:val="A428F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BAC483F"/>
    <w:multiLevelType w:val="multilevel"/>
    <w:tmpl w:val="49C6B5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C703732"/>
    <w:multiLevelType w:val="hybridMultilevel"/>
    <w:tmpl w:val="407AE7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334792"/>
    <w:multiLevelType w:val="hybridMultilevel"/>
    <w:tmpl w:val="E3B2BFA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>
    <w:nsid w:val="30D0603A"/>
    <w:multiLevelType w:val="hybridMultilevel"/>
    <w:tmpl w:val="5070297E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9">
    <w:nsid w:val="401A5EE8"/>
    <w:multiLevelType w:val="hybridMultilevel"/>
    <w:tmpl w:val="65784814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0">
    <w:nsid w:val="446943B3"/>
    <w:multiLevelType w:val="multilevel"/>
    <w:tmpl w:val="D31A1E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5615A8B"/>
    <w:multiLevelType w:val="hybridMultilevel"/>
    <w:tmpl w:val="B77C8D46"/>
    <w:lvl w:ilvl="0" w:tplc="0415000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12">
    <w:nsid w:val="4E2E7822"/>
    <w:multiLevelType w:val="hybridMultilevel"/>
    <w:tmpl w:val="901AD572"/>
    <w:lvl w:ilvl="0" w:tplc="FD2082B6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3">
    <w:nsid w:val="5A397526"/>
    <w:multiLevelType w:val="hybridMultilevel"/>
    <w:tmpl w:val="7B807C7A"/>
    <w:lvl w:ilvl="0" w:tplc="D900849E">
      <w:start w:val="2"/>
      <w:numFmt w:val="decimal"/>
      <w:lvlText w:val="%1."/>
      <w:lvlJc w:val="left"/>
      <w:pPr>
        <w:ind w:left="1432" w:hanging="360"/>
      </w:pPr>
      <w:rPr>
        <w:rFonts w:hint="default"/>
        <w:color w:val="auto"/>
        <w:sz w:val="28"/>
      </w:rPr>
    </w:lvl>
    <w:lvl w:ilvl="1" w:tplc="04150019">
      <w:start w:val="1"/>
      <w:numFmt w:val="lowerLetter"/>
      <w:lvlText w:val="%2."/>
      <w:lvlJc w:val="left"/>
      <w:pPr>
        <w:ind w:left="3224" w:hanging="360"/>
      </w:pPr>
    </w:lvl>
    <w:lvl w:ilvl="2" w:tplc="0415001B" w:tentative="1">
      <w:start w:val="1"/>
      <w:numFmt w:val="lowerRoman"/>
      <w:lvlText w:val="%3."/>
      <w:lvlJc w:val="right"/>
      <w:pPr>
        <w:ind w:left="3944" w:hanging="180"/>
      </w:pPr>
    </w:lvl>
    <w:lvl w:ilvl="3" w:tplc="0415000F" w:tentative="1">
      <w:start w:val="1"/>
      <w:numFmt w:val="decimal"/>
      <w:lvlText w:val="%4."/>
      <w:lvlJc w:val="left"/>
      <w:pPr>
        <w:ind w:left="4664" w:hanging="360"/>
      </w:pPr>
    </w:lvl>
    <w:lvl w:ilvl="4" w:tplc="04150019" w:tentative="1">
      <w:start w:val="1"/>
      <w:numFmt w:val="lowerLetter"/>
      <w:lvlText w:val="%5."/>
      <w:lvlJc w:val="left"/>
      <w:pPr>
        <w:ind w:left="5384" w:hanging="360"/>
      </w:pPr>
    </w:lvl>
    <w:lvl w:ilvl="5" w:tplc="0415001B" w:tentative="1">
      <w:start w:val="1"/>
      <w:numFmt w:val="lowerRoman"/>
      <w:lvlText w:val="%6."/>
      <w:lvlJc w:val="right"/>
      <w:pPr>
        <w:ind w:left="6104" w:hanging="180"/>
      </w:pPr>
    </w:lvl>
    <w:lvl w:ilvl="6" w:tplc="0415000F" w:tentative="1">
      <w:start w:val="1"/>
      <w:numFmt w:val="decimal"/>
      <w:lvlText w:val="%7."/>
      <w:lvlJc w:val="left"/>
      <w:pPr>
        <w:ind w:left="6824" w:hanging="360"/>
      </w:pPr>
    </w:lvl>
    <w:lvl w:ilvl="7" w:tplc="04150019" w:tentative="1">
      <w:start w:val="1"/>
      <w:numFmt w:val="lowerLetter"/>
      <w:lvlText w:val="%8."/>
      <w:lvlJc w:val="left"/>
      <w:pPr>
        <w:ind w:left="7544" w:hanging="360"/>
      </w:pPr>
    </w:lvl>
    <w:lvl w:ilvl="8" w:tplc="0415001B" w:tentative="1">
      <w:start w:val="1"/>
      <w:numFmt w:val="lowerRoman"/>
      <w:lvlText w:val="%9."/>
      <w:lvlJc w:val="right"/>
      <w:pPr>
        <w:ind w:left="8264" w:hanging="180"/>
      </w:pPr>
    </w:lvl>
  </w:abstractNum>
  <w:abstractNum w:abstractNumId="14">
    <w:nsid w:val="630A37AF"/>
    <w:multiLevelType w:val="hybridMultilevel"/>
    <w:tmpl w:val="4F22192E"/>
    <w:lvl w:ilvl="0" w:tplc="0415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>
    <w:nsid w:val="63BE309D"/>
    <w:multiLevelType w:val="hybridMultilevel"/>
    <w:tmpl w:val="7384EC6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>
    <w:nsid w:val="67200846"/>
    <w:multiLevelType w:val="hybridMultilevel"/>
    <w:tmpl w:val="89E47968"/>
    <w:lvl w:ilvl="0" w:tplc="B0F8C6F8">
      <w:start w:val="1"/>
      <w:numFmt w:val="decimal"/>
      <w:lvlText w:val="%1."/>
      <w:lvlJc w:val="left"/>
      <w:pPr>
        <w:ind w:left="1776" w:hanging="360"/>
      </w:pPr>
      <w:rPr>
        <w:rFonts w:hint="default"/>
        <w:sz w:val="28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7">
    <w:nsid w:val="6B7C46CA"/>
    <w:multiLevelType w:val="multilevel"/>
    <w:tmpl w:val="E6C4B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245173F"/>
    <w:multiLevelType w:val="hybridMultilevel"/>
    <w:tmpl w:val="15B2957C"/>
    <w:lvl w:ilvl="0" w:tplc="0415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>
    <w:nsid w:val="7DC07242"/>
    <w:multiLevelType w:val="multilevel"/>
    <w:tmpl w:val="4DB8E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7"/>
  </w:num>
  <w:num w:numId="2">
    <w:abstractNumId w:val="4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6"/>
  </w:num>
  <w:num w:numId="8">
    <w:abstractNumId w:val="0"/>
  </w:num>
  <w:num w:numId="9">
    <w:abstractNumId w:val="18"/>
  </w:num>
  <w:num w:numId="10">
    <w:abstractNumId w:val="8"/>
  </w:num>
  <w:num w:numId="11">
    <w:abstractNumId w:val="1"/>
  </w:num>
  <w:num w:numId="12">
    <w:abstractNumId w:val="2"/>
  </w:num>
  <w:num w:numId="13">
    <w:abstractNumId w:val="11"/>
  </w:num>
  <w:num w:numId="14">
    <w:abstractNumId w:val="7"/>
  </w:num>
  <w:num w:numId="15">
    <w:abstractNumId w:val="9"/>
  </w:num>
  <w:num w:numId="16">
    <w:abstractNumId w:val="15"/>
  </w:num>
  <w:num w:numId="17">
    <w:abstractNumId w:val="10"/>
  </w:num>
  <w:num w:numId="18">
    <w:abstractNumId w:val="5"/>
  </w:num>
  <w:num w:numId="19">
    <w:abstractNumId w:val="19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84324D"/>
    <w:rsid w:val="000971D0"/>
    <w:rsid w:val="000F7FF0"/>
    <w:rsid w:val="001470E0"/>
    <w:rsid w:val="00195712"/>
    <w:rsid w:val="00321C72"/>
    <w:rsid w:val="003D137C"/>
    <w:rsid w:val="0047006C"/>
    <w:rsid w:val="00482CD0"/>
    <w:rsid w:val="0048611A"/>
    <w:rsid w:val="00593539"/>
    <w:rsid w:val="0060415E"/>
    <w:rsid w:val="0060644B"/>
    <w:rsid w:val="006C705E"/>
    <w:rsid w:val="0084324D"/>
    <w:rsid w:val="00856A05"/>
    <w:rsid w:val="009B4586"/>
    <w:rsid w:val="009E0799"/>
    <w:rsid w:val="00A33F31"/>
    <w:rsid w:val="00A47AB3"/>
    <w:rsid w:val="00A85CBE"/>
    <w:rsid w:val="00AA2F9E"/>
    <w:rsid w:val="00B355EB"/>
    <w:rsid w:val="00B957F9"/>
    <w:rsid w:val="00BA1F14"/>
    <w:rsid w:val="00BC0330"/>
    <w:rsid w:val="00C208B6"/>
    <w:rsid w:val="00C36C32"/>
    <w:rsid w:val="00CD5F21"/>
    <w:rsid w:val="00DE6FB5"/>
    <w:rsid w:val="00E44992"/>
    <w:rsid w:val="00F84A0E"/>
    <w:rsid w:val="00FE4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95712"/>
  </w:style>
  <w:style w:type="paragraph" w:styleId="Nagwek2">
    <w:name w:val="heading 2"/>
    <w:basedOn w:val="Normalny"/>
    <w:link w:val="Nagwek2Znak"/>
    <w:uiPriority w:val="9"/>
    <w:qFormat/>
    <w:rsid w:val="0084324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8432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84324D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84324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8432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84324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2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324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E6FB5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E4499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9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5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1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35283">
                  <w:marLeft w:val="525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72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4822364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540378">
                      <w:marLeft w:val="0"/>
                      <w:marRight w:val="0"/>
                      <w:marTop w:val="0"/>
                      <w:marBottom w:val="4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62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51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4602326">
                              <w:marLeft w:val="0"/>
                              <w:marRight w:val="0"/>
                              <w:marTop w:val="0"/>
                              <w:marBottom w:val="21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iastodzieci.pl/dla-dzieci/" TargetMode="External"/><Relationship Id="rId3" Type="http://schemas.openxmlformats.org/officeDocument/2006/relationships/styles" Target="styles.xml"/><Relationship Id="rId7" Type="http://schemas.openxmlformats.org/officeDocument/2006/relationships/hyperlink" Target="https://czasdzieci.pl/lublin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szaloneliczby.pl/przedszkole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-pt.ppstatic.pl/k/r/1/8b/08/5e6f51705416d_z.pdf?1584353648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699A9-BA58-4602-A1BC-DF1831173E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</TotalTime>
  <Pages>1</Pages>
  <Words>2638</Words>
  <Characters>15831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 Maj</dc:creator>
  <cp:lastModifiedBy>Beata Maj</cp:lastModifiedBy>
  <cp:revision>13</cp:revision>
  <dcterms:created xsi:type="dcterms:W3CDTF">2020-04-01T14:17:00Z</dcterms:created>
  <dcterms:modified xsi:type="dcterms:W3CDTF">2020-04-14T19:11:00Z</dcterms:modified>
</cp:coreProperties>
</file>