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B3" w:rsidRPr="00055FC6" w:rsidRDefault="00870301" w:rsidP="001F63D1">
      <w:pPr>
        <w:spacing w:after="0"/>
        <w:jc w:val="center"/>
        <w:rPr>
          <w:rFonts w:ascii="Monotype Corsiva" w:hAnsi="Monotype Corsiva"/>
          <w:b/>
          <w:i/>
          <w:color w:val="00B050"/>
          <w:sz w:val="52"/>
          <w:u w:val="single"/>
        </w:rPr>
      </w:pPr>
      <w:r w:rsidRPr="00055FC6">
        <w:rPr>
          <w:rFonts w:ascii="Monotype Corsiva" w:hAnsi="Monotype Corsiva"/>
          <w:b/>
          <w:i/>
          <w:color w:val="00B050"/>
          <w:sz w:val="52"/>
          <w:u w:val="single"/>
        </w:rPr>
        <w:t>Dbamy o przyrodę</w:t>
      </w:r>
    </w:p>
    <w:p w:rsidR="00870301" w:rsidRDefault="00870301" w:rsidP="00870301">
      <w:pPr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</w:t>
      </w:r>
      <w:r w:rsidRPr="001F63D1">
        <w:rPr>
          <w:rFonts w:ascii="Cambria" w:hAnsi="Cambria"/>
          <w:sz w:val="24"/>
        </w:rPr>
        <w:t>Tematyka realizowana w dniach od 20.04.- 24.04.2020</w:t>
      </w:r>
      <w:r>
        <w:rPr>
          <w:rFonts w:ascii="Cambria" w:hAnsi="Cambria"/>
        </w:rPr>
        <w:t>.</w:t>
      </w:r>
    </w:p>
    <w:p w:rsidR="00186389" w:rsidRPr="00055FC6" w:rsidRDefault="00186389" w:rsidP="001F63D1">
      <w:pPr>
        <w:pStyle w:val="Akapitzlist"/>
        <w:numPr>
          <w:ilvl w:val="0"/>
          <w:numId w:val="10"/>
        </w:numPr>
        <w:rPr>
          <w:rFonts w:ascii="Cambria" w:hAnsi="Cambria"/>
          <w:b/>
          <w:color w:val="00B050"/>
          <w:sz w:val="24"/>
        </w:rPr>
      </w:pPr>
      <w:r w:rsidRPr="00055FC6">
        <w:rPr>
          <w:rFonts w:ascii="Cambria" w:hAnsi="Cambria"/>
          <w:b/>
          <w:color w:val="00B050"/>
          <w:sz w:val="28"/>
        </w:rPr>
        <w:t>OSZCZĘDZAMY WODĘ</w:t>
      </w:r>
    </w:p>
    <w:p w:rsidR="00110772" w:rsidRPr="005519C2" w:rsidRDefault="002268E9" w:rsidP="00110772">
      <w:pPr>
        <w:pStyle w:val="Akapitzlist"/>
        <w:numPr>
          <w:ilvl w:val="0"/>
          <w:numId w:val="2"/>
        </w:numPr>
        <w:rPr>
          <w:rFonts w:ascii="Cambria" w:hAnsi="Cambria"/>
          <w:b/>
          <w:sz w:val="24"/>
        </w:rPr>
      </w:pPr>
      <w:r w:rsidRPr="005519C2">
        <w:rPr>
          <w:rFonts w:ascii="Cambria" w:hAnsi="Cambria"/>
          <w:b/>
        </w:rPr>
        <w:t xml:space="preserve">Zabawa na powitanie </w:t>
      </w:r>
      <w:r w:rsidR="00870301" w:rsidRPr="005519C2">
        <w:rPr>
          <w:rFonts w:ascii="Cambria" w:hAnsi="Cambria"/>
          <w:b/>
          <w:i/>
        </w:rPr>
        <w:t>Witam tych, którzy…</w:t>
      </w:r>
      <w:r w:rsidR="00870301" w:rsidRPr="005519C2">
        <w:rPr>
          <w:rFonts w:ascii="Cambria" w:hAnsi="Cambria"/>
          <w:b/>
        </w:rPr>
        <w:t xml:space="preserve"> </w:t>
      </w:r>
    </w:p>
    <w:p w:rsidR="00870301" w:rsidRPr="005519C2" w:rsidRDefault="00870301" w:rsidP="00110772">
      <w:pPr>
        <w:pStyle w:val="Akapitzlist"/>
        <w:ind w:left="1440"/>
        <w:rPr>
          <w:rFonts w:ascii="Cambria" w:hAnsi="Cambria"/>
          <w:b/>
          <w:sz w:val="24"/>
        </w:rPr>
      </w:pPr>
      <w:r w:rsidRPr="005519C2">
        <w:rPr>
          <w:rFonts w:ascii="Cambria" w:hAnsi="Cambria"/>
        </w:rPr>
        <w:t>Witam tych, którzy lubią… pić wodę źródlaną, wodę mineralną. Dzieci, które czują się powitane, wykonują obrót dookoła własnej osi, podskakują i trzy razy klaszczą w dłonie</w:t>
      </w:r>
      <w:r w:rsidR="00110772" w:rsidRPr="005519C2">
        <w:rPr>
          <w:rFonts w:ascii="Cambria" w:hAnsi="Cambria"/>
        </w:rPr>
        <w:t>.</w:t>
      </w:r>
    </w:p>
    <w:p w:rsidR="002268E9" w:rsidRPr="005519C2" w:rsidRDefault="00186389" w:rsidP="002268E9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519C2">
        <w:rPr>
          <w:rFonts w:ascii="Cambria" w:hAnsi="Cambria"/>
        </w:rPr>
        <w:t xml:space="preserve"> </w:t>
      </w:r>
      <w:r w:rsidRPr="005519C2">
        <w:rPr>
          <w:rFonts w:ascii="Cambria" w:hAnsi="Cambria"/>
          <w:b/>
        </w:rPr>
        <w:t>Jak dbać o przyrodę?</w:t>
      </w:r>
      <w:r w:rsidRPr="005519C2">
        <w:rPr>
          <w:rFonts w:ascii="Cambria" w:hAnsi="Cambria"/>
        </w:rPr>
        <w:t xml:space="preserve"> – słuchanie opowiadania Barbary Szelągowskiej </w:t>
      </w:r>
      <w:r w:rsidRPr="005519C2">
        <w:rPr>
          <w:rFonts w:ascii="Cambria" w:hAnsi="Cambria"/>
          <w:i/>
        </w:rPr>
        <w:t>Oszczędzajmy wodę, dbajmy o przyrodę!</w:t>
      </w:r>
      <w:r w:rsidRPr="005519C2">
        <w:rPr>
          <w:rFonts w:ascii="Cambria" w:hAnsi="Cambria"/>
        </w:rPr>
        <w:t xml:space="preserve"> </w:t>
      </w:r>
      <w:r w:rsidR="00D030BC" w:rsidRPr="005519C2">
        <w:rPr>
          <w:rFonts w:ascii="Cambria" w:hAnsi="Cambria"/>
        </w:rPr>
        <w:t xml:space="preserve">   Ilustracje </w:t>
      </w:r>
      <w:r w:rsidRPr="005519C2">
        <w:rPr>
          <w:rFonts w:ascii="Cambria" w:hAnsi="Cambria"/>
        </w:rPr>
        <w:t xml:space="preserve">Książka (s. 64–65) </w:t>
      </w:r>
    </w:p>
    <w:p w:rsidR="002268E9" w:rsidRPr="005519C2" w:rsidRDefault="002268E9" w:rsidP="002268E9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 Z</w:t>
      </w:r>
      <w:r w:rsidR="00186389" w:rsidRPr="005519C2">
        <w:rPr>
          <w:rFonts w:ascii="Cambria" w:hAnsi="Cambria"/>
        </w:rPr>
        <w:t>aprasza</w:t>
      </w:r>
      <w:r w:rsidRPr="005519C2">
        <w:rPr>
          <w:rFonts w:ascii="Cambria" w:hAnsi="Cambria"/>
        </w:rPr>
        <w:t>m</w:t>
      </w:r>
      <w:r w:rsidR="00186389" w:rsidRPr="005519C2">
        <w:rPr>
          <w:rFonts w:ascii="Cambria" w:hAnsi="Cambria"/>
        </w:rPr>
        <w:t xml:space="preserve"> do wysłuchania opo</w:t>
      </w:r>
      <w:r w:rsidRPr="005519C2">
        <w:rPr>
          <w:rFonts w:ascii="Cambria" w:hAnsi="Cambria"/>
        </w:rPr>
        <w:t xml:space="preserve">wiadania. </w:t>
      </w:r>
    </w:p>
    <w:p w:rsidR="002268E9" w:rsidRPr="005519C2" w:rsidRDefault="00186389" w:rsidP="002268E9">
      <w:pPr>
        <w:pStyle w:val="Akapitzlist"/>
        <w:ind w:left="1440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Ada, podobnie jak pozostałe dzieci, codziennie po śniadaniu myła zęby. Starała się robić to bardzo dokładnie. Tego dnia jak zwykle wyjęła z kubeczka pastę i szczoteczkę, odkręciła kran i zaczęła szorować ząbki. Ciepła woda płynęła wartkim strumieniem do odpływu, a kubeczek z dinozaurem stał bezczynnie obok. – Ado, prosiłam cię już kilka razy, żebyś nalewała wody do kubeczka, a kran zakręcała podczas mycia zębów – powiedziała pani. – Każdy z nas powinien oszczędzać wodę. Po to właśnie mamy kubeczki. – Znowu zapomniałam – westchnęła dziewczynka. – Ale ja przecież nie leję dużo wody. Tylko troszeczkę. Naprawdę. – Tak tylko ci się wydaje. Najlepiej będzie, jeśli zrobimy pewien eksperyment. Może to cię przekona do oszczędzania wody. Maciusiu, nalej wody do kubeczka i zacznij myć zęby. W tym czasie pani wstawiła miskę do sąsiedniej umywalki. – A teraz twoja kolej, Ado. Zacznij myć zęby – powiedziała pani i w tym samym momencie odkręciła kran. – Skończyłam! – zawołała po pewnym czasie Ada. Pani natychmiast zakręciła kran i zaniosła miskę z wodą do sali. Wszystkim dzieciom rozdała jednorazowe kubeczki. – A teraz kolejno nabierajcie wodę z miski do swoich kubeczków. – Jeden kubeczek, drugi, trzeci… Ada patrzyła z niedowierzaniem. – Jak to możliwe? To ja zużywam aż tyle wody? – zastanawiała się dziewczynka. – Niestety tak. Codziennie myjesz ząbki i codziennie marnujesz tyle wody, ile zużywa cała nasza grupa. – To ja już na pewno się poprawię. Obiecuję. – Bardzo się cieszę, że tak mówisz. Musicie wiedzieć, że na świecie są kraje, w których brakuje wody. Są takie miejsca, gdzie trzeba kopać specjalne bardzo głębokie studnie, żeby się do niej dostać. Woda, którą pijemy, to woda słodka. Wcale nie jest jej tak dużo. – Proszę pani, ale przecież w morzu jest mnóstwo wody – zawołała Kasia. – Owszem, Kasiu, ale ta woda nie nadaje się do picia, bo jest słona. Zarówno ludzie, zwierzęta, jak i rośliny potrzebują słodkiej wody do życia. Dlatego jest taka cenna. Nie powinniśmy marnować jej bez potrzeby. – W takim razie w domu też zacznę oszczędzać wodę, i to nie tylko podczas mycia zębów – obiecała Ada, a inne dzieci przytaknęły. – W takim razie – powiedziała pani – proponuję, żebyśmy nauczyli się na pamięć krótkiej rymowanki. Posłuchajcie: Oszczędzajmy wodę, dbajmy o przyrodę! Wszystkie dzieci już po chwili zapamiętały słowa rymowanki. Obiecały również, że nie będą marnować wody. </w:t>
      </w:r>
    </w:p>
    <w:p w:rsidR="002268E9" w:rsidRPr="005519C2" w:rsidRDefault="00D030BC" w:rsidP="002268E9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519C2">
        <w:rPr>
          <w:rFonts w:ascii="Cambria" w:hAnsi="Cambria"/>
        </w:rPr>
        <w:t xml:space="preserve">Odpowiedzcie na </w:t>
      </w:r>
      <w:r w:rsidR="002268E9" w:rsidRPr="005519C2">
        <w:rPr>
          <w:rFonts w:ascii="Cambria" w:hAnsi="Cambria"/>
        </w:rPr>
        <w:t xml:space="preserve"> </w:t>
      </w:r>
      <w:r w:rsidR="00186389" w:rsidRPr="005519C2">
        <w:rPr>
          <w:rFonts w:ascii="Cambria" w:hAnsi="Cambria"/>
        </w:rPr>
        <w:t xml:space="preserve">pytania: </w:t>
      </w:r>
    </w:p>
    <w:p w:rsidR="00D030BC" w:rsidRPr="005519C2" w:rsidRDefault="00186389" w:rsidP="00D030BC">
      <w:pPr>
        <w:pStyle w:val="Akapitzlist"/>
        <w:ind w:left="1440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>− W jaki sposób Ada myła zęby? − Dla</w:t>
      </w:r>
      <w:r w:rsidR="002268E9" w:rsidRPr="005519C2">
        <w:rPr>
          <w:rFonts w:ascii="Cambria" w:hAnsi="Cambria"/>
          <w:i/>
        </w:rPr>
        <w:t xml:space="preserve">czego należy oszczędzać wodę? </w:t>
      </w:r>
    </w:p>
    <w:p w:rsidR="002268E9" w:rsidRPr="005519C2" w:rsidRDefault="00434B74" w:rsidP="002268E9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lastRenderedPageBreak/>
        <w:t xml:space="preserve">Czy wiecie, że </w:t>
      </w:r>
      <w:r w:rsidR="00186389" w:rsidRPr="005519C2">
        <w:rPr>
          <w:rFonts w:ascii="Cambria" w:hAnsi="Cambria"/>
          <w:b/>
        </w:rPr>
        <w:t>Światowy Dzień Wody</w:t>
      </w:r>
      <w:r w:rsidR="00186389" w:rsidRPr="005519C2">
        <w:rPr>
          <w:rFonts w:ascii="Cambria" w:hAnsi="Cambria"/>
        </w:rPr>
        <w:t xml:space="preserve"> (22 marca) to święto propagujące oszczędzanie wody. Obchody koncentrują się na poszukiwaniu naturalnych rozwiązań związanych z niedoborem wody na świecie. </w:t>
      </w:r>
    </w:p>
    <w:p w:rsidR="00D030BC" w:rsidRPr="005519C2" w:rsidRDefault="00D030BC" w:rsidP="00D030BC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Przeprowadzamy z dzieckiem rozmowę na temat wody i sposobów jej oszczędzania. Dzieci, podają sposoby oszczędzania wody. Przykłady: </w:t>
      </w:r>
      <w:r w:rsidRPr="00AC2A1A">
        <w:rPr>
          <w:rFonts w:ascii="Cambria" w:hAnsi="Cambria"/>
          <w:i/>
        </w:rPr>
        <w:t>− branie prysznica zamiast kąpieli w wannie, − dokładne zakręcanie kranu przed wyjściem z łazienki, − gromadzenie wody deszczowej i podlewanie nią roślin w ogrodzie.</w:t>
      </w:r>
      <w:r w:rsidRPr="005519C2">
        <w:rPr>
          <w:rFonts w:ascii="Cambria" w:hAnsi="Cambria"/>
        </w:rPr>
        <w:t xml:space="preserve"> </w:t>
      </w:r>
    </w:p>
    <w:p w:rsidR="00894732" w:rsidRPr="005519C2" w:rsidRDefault="004F3460" w:rsidP="004F3460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Przeprawa</w:t>
      </w:r>
      <w:r w:rsidRPr="005519C2">
        <w:rPr>
          <w:rFonts w:ascii="Cambria" w:hAnsi="Cambria"/>
        </w:rPr>
        <w:t xml:space="preserve"> -  </w:t>
      </w:r>
      <w:r w:rsidRPr="005519C2">
        <w:rPr>
          <w:rFonts w:ascii="Cambria" w:hAnsi="Cambria"/>
          <w:b/>
        </w:rPr>
        <w:t>z</w:t>
      </w:r>
      <w:r w:rsidR="00186389" w:rsidRPr="005519C2">
        <w:rPr>
          <w:rFonts w:ascii="Cambria" w:hAnsi="Cambria"/>
          <w:b/>
        </w:rPr>
        <w:t>abawa ruchowa z elementem równowagi</w:t>
      </w:r>
      <w:r w:rsidRPr="005519C2">
        <w:rPr>
          <w:rFonts w:ascii="Cambria" w:hAnsi="Cambria"/>
        </w:rPr>
        <w:t>.</w:t>
      </w:r>
      <w:r w:rsidR="00186389" w:rsidRPr="005519C2">
        <w:rPr>
          <w:rFonts w:ascii="Cambria" w:hAnsi="Cambria"/>
        </w:rPr>
        <w:t xml:space="preserve"> </w:t>
      </w:r>
    </w:p>
    <w:p w:rsidR="00186389" w:rsidRPr="005519C2" w:rsidRDefault="00434B74" w:rsidP="00894732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U</w:t>
      </w:r>
      <w:r w:rsidR="00186389" w:rsidRPr="005519C2">
        <w:rPr>
          <w:rFonts w:ascii="Cambria" w:hAnsi="Cambria"/>
        </w:rPr>
        <w:t>kłada</w:t>
      </w:r>
      <w:r w:rsidRPr="005519C2">
        <w:rPr>
          <w:rFonts w:ascii="Cambria" w:hAnsi="Cambria"/>
        </w:rPr>
        <w:t>my na podłodze szeroki pas niebieskiej bibuły</w:t>
      </w:r>
      <w:r w:rsidR="00186389" w:rsidRPr="005519C2">
        <w:rPr>
          <w:rFonts w:ascii="Cambria" w:hAnsi="Cambria"/>
        </w:rPr>
        <w:t xml:space="preserve"> </w:t>
      </w:r>
      <w:r w:rsidRPr="005519C2">
        <w:rPr>
          <w:rFonts w:ascii="Cambria" w:hAnsi="Cambria"/>
        </w:rPr>
        <w:t>– strumyk. Następnie na bibule rozkłada wycięte z gazety koła – kamienie. Dziecko kolejno przechodzi</w:t>
      </w:r>
      <w:r w:rsidR="00186389" w:rsidRPr="005519C2">
        <w:rPr>
          <w:rFonts w:ascii="Cambria" w:hAnsi="Cambria"/>
        </w:rPr>
        <w:t xml:space="preserve"> po kamieniach tak, aby nie zamoczyć nóg. Po</w:t>
      </w:r>
      <w:r w:rsidRPr="005519C2">
        <w:rPr>
          <w:rFonts w:ascii="Cambria" w:hAnsi="Cambria"/>
        </w:rPr>
        <w:t>dczas przejścia na drugą stronę liczy kamienie, na których stanęło</w:t>
      </w:r>
      <w:r w:rsidR="00186389" w:rsidRPr="005519C2">
        <w:rPr>
          <w:rFonts w:ascii="Cambria" w:hAnsi="Cambria"/>
        </w:rPr>
        <w:t>.</w:t>
      </w:r>
    </w:p>
    <w:p w:rsidR="004F3460" w:rsidRPr="005519C2" w:rsidRDefault="004F3460" w:rsidP="00186389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Jak należy dbać o rośliny?</w:t>
      </w:r>
      <w:r w:rsidRPr="005519C2">
        <w:rPr>
          <w:rFonts w:ascii="Cambria" w:hAnsi="Cambria"/>
        </w:rPr>
        <w:t xml:space="preserve"> </w:t>
      </w:r>
      <w:r w:rsidR="00434B74" w:rsidRPr="005519C2">
        <w:rPr>
          <w:rFonts w:ascii="Cambria" w:hAnsi="Cambria"/>
        </w:rPr>
        <w:t xml:space="preserve"> </w:t>
      </w:r>
      <w:r w:rsidR="00186389" w:rsidRPr="005519C2">
        <w:rPr>
          <w:rFonts w:ascii="Cambria" w:hAnsi="Cambria"/>
        </w:rPr>
        <w:t xml:space="preserve">Karta pracy, cz. 2, nr 37. </w:t>
      </w:r>
    </w:p>
    <w:p w:rsidR="002268E9" w:rsidRDefault="00186389" w:rsidP="004F3460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Dzieci: − oglądają obrazki, − opowiadają, co robi Ada z mamą, − mówią, jak należy dbać o rośliny, − w każdej doniczce rysują jeden kwiatek, − liczą, ile w sumie jest kwiatków we wszystkich doniczkach.</w:t>
      </w:r>
    </w:p>
    <w:p w:rsidR="001F63D1" w:rsidRPr="001F63D1" w:rsidRDefault="001F63D1" w:rsidP="001F63D1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1F63D1">
        <w:rPr>
          <w:rFonts w:ascii="Cambria" w:hAnsi="Cambria" w:cs="Arial"/>
          <w:b/>
        </w:rPr>
        <w:t>Piosenka o Zdrowej Wodzie</w:t>
      </w:r>
      <w:r>
        <w:rPr>
          <w:rFonts w:ascii="Cambria" w:hAnsi="Cambria" w:cs="Arial"/>
        </w:rPr>
        <w:t>,</w:t>
      </w:r>
      <w:r w:rsidRPr="001F63D1">
        <w:rPr>
          <w:rFonts w:ascii="Cambria" w:hAnsi="Cambria" w:cs="Arial"/>
        </w:rPr>
        <w:t xml:space="preserve"> Mała Orkiestra Dni Naszych</w:t>
      </w:r>
    </w:p>
    <w:p w:rsidR="00434B74" w:rsidRPr="00AC2A1A" w:rsidRDefault="001F63D1" w:rsidP="001F63D1">
      <w:pPr>
        <w:pStyle w:val="Akapitzlist"/>
        <w:ind w:left="1440"/>
        <w:rPr>
          <w:rFonts w:ascii="Cambria" w:hAnsi="Cambria"/>
          <w:u w:val="single"/>
        </w:rPr>
      </w:pPr>
      <w:r w:rsidRPr="00AC2A1A">
        <w:rPr>
          <w:rFonts w:ascii="Cambria" w:hAnsi="Cambria"/>
          <w:u w:val="single"/>
        </w:rPr>
        <w:t>Dostępna na You Tube pod tym samym tytułem</w:t>
      </w:r>
    </w:p>
    <w:p w:rsidR="001F63D1" w:rsidRPr="001F63D1" w:rsidRDefault="001F63D1" w:rsidP="001F63D1">
      <w:pPr>
        <w:pStyle w:val="Akapitzlist"/>
        <w:ind w:left="1440"/>
        <w:rPr>
          <w:rFonts w:ascii="Cambria" w:hAnsi="Cambria"/>
        </w:rPr>
      </w:pPr>
    </w:p>
    <w:p w:rsidR="00186389" w:rsidRPr="00677102" w:rsidRDefault="00186389" w:rsidP="001F63D1">
      <w:pPr>
        <w:pStyle w:val="Akapitzlist"/>
        <w:numPr>
          <w:ilvl w:val="0"/>
          <w:numId w:val="10"/>
        </w:numPr>
        <w:rPr>
          <w:rFonts w:ascii="Cambria" w:hAnsi="Cambria"/>
          <w:b/>
          <w:color w:val="00B050"/>
          <w:sz w:val="28"/>
        </w:rPr>
      </w:pPr>
      <w:r w:rsidRPr="00677102">
        <w:rPr>
          <w:rFonts w:ascii="Cambria" w:hAnsi="Cambria"/>
          <w:b/>
          <w:color w:val="00B050"/>
          <w:sz w:val="28"/>
        </w:rPr>
        <w:t>DBAMY O OGRÓDEK</w:t>
      </w:r>
    </w:p>
    <w:p w:rsidR="00434B74" w:rsidRPr="005519C2" w:rsidRDefault="00186389" w:rsidP="00434B74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519C2">
        <w:rPr>
          <w:rFonts w:ascii="Cambria" w:hAnsi="Cambria"/>
        </w:rPr>
        <w:t xml:space="preserve"> </w:t>
      </w:r>
      <w:r w:rsidR="00AC2A1A">
        <w:rPr>
          <w:rFonts w:ascii="Cambria" w:hAnsi="Cambria"/>
        </w:rPr>
        <w:t>„</w:t>
      </w:r>
      <w:r w:rsidR="00434B74" w:rsidRPr="005519C2">
        <w:rPr>
          <w:rFonts w:ascii="Cambria" w:hAnsi="Cambria"/>
          <w:b/>
          <w:i/>
        </w:rPr>
        <w:t>Ekologiczne reggae</w:t>
      </w:r>
      <w:r w:rsidR="00AC2A1A">
        <w:rPr>
          <w:rFonts w:ascii="Cambria" w:hAnsi="Cambria"/>
          <w:b/>
          <w:i/>
        </w:rPr>
        <w:t>”</w:t>
      </w:r>
      <w:r w:rsidR="00434B74" w:rsidRPr="005519C2">
        <w:rPr>
          <w:rFonts w:ascii="Cambria" w:hAnsi="Cambria"/>
        </w:rPr>
        <w:t xml:space="preserve"> </w:t>
      </w:r>
      <w:r w:rsidR="00434B74" w:rsidRPr="005519C2">
        <w:rPr>
          <w:rFonts w:ascii="Cambria" w:hAnsi="Cambria"/>
          <w:b/>
        </w:rPr>
        <w:t>- słuchanie piosenki</w:t>
      </w:r>
      <w:r w:rsidR="00434B74" w:rsidRPr="005519C2">
        <w:rPr>
          <w:rFonts w:ascii="Cambria" w:hAnsi="Cambria"/>
        </w:rPr>
        <w:t xml:space="preserve"> (sł. Radosław </w:t>
      </w:r>
      <w:proofErr w:type="spellStart"/>
      <w:r w:rsidR="00434B74" w:rsidRPr="005519C2">
        <w:rPr>
          <w:rFonts w:ascii="Cambria" w:hAnsi="Cambria"/>
        </w:rPr>
        <w:t>Rogan</w:t>
      </w:r>
      <w:proofErr w:type="spellEnd"/>
      <w:r w:rsidR="00434B74" w:rsidRPr="005519C2">
        <w:rPr>
          <w:rFonts w:ascii="Cambria" w:hAnsi="Cambria"/>
        </w:rPr>
        <w:t>, muz. Magdalena Ziółkowska)</w:t>
      </w:r>
    </w:p>
    <w:p w:rsidR="00434B74" w:rsidRPr="005519C2" w:rsidRDefault="00434B74" w:rsidP="00434B74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Nagranie piosenki </w:t>
      </w:r>
      <w:r w:rsidRPr="005519C2">
        <w:rPr>
          <w:rFonts w:ascii="Cambria" w:hAnsi="Cambria"/>
          <w:i/>
        </w:rPr>
        <w:t>Ekologiczne reggae</w:t>
      </w:r>
      <w:r w:rsidRPr="005519C2">
        <w:rPr>
          <w:rFonts w:ascii="Cambria" w:hAnsi="Cambria"/>
        </w:rPr>
        <w:t xml:space="preserve"> (dostępne na stronie: </w:t>
      </w:r>
      <w:hyperlink r:id="rId6" w:anchor="npa" w:history="1">
        <w:r w:rsidRPr="005519C2">
          <w:rPr>
            <w:rStyle w:val="Hipercze"/>
            <w:rFonts w:ascii="Cambria" w:hAnsi="Cambria"/>
          </w:rPr>
          <w:t>www.mac.pl/edukacja-przedszkolna/piosenki-olekiada#npa</w:t>
        </w:r>
      </w:hyperlink>
      <w:r w:rsidRPr="005519C2">
        <w:rPr>
          <w:rFonts w:ascii="Cambria" w:hAnsi="Cambria"/>
        </w:rPr>
        <w:t>).</w:t>
      </w:r>
    </w:p>
    <w:p w:rsidR="00434B74" w:rsidRPr="005519C2" w:rsidRDefault="00434B74" w:rsidP="00434B74">
      <w:pPr>
        <w:pStyle w:val="Akapitzlist"/>
        <w:numPr>
          <w:ilvl w:val="0"/>
          <w:numId w:val="8"/>
        </w:numPr>
        <w:rPr>
          <w:rFonts w:ascii="Cambria" w:hAnsi="Cambria"/>
        </w:rPr>
      </w:pPr>
      <w:r w:rsidRPr="005519C2">
        <w:rPr>
          <w:rFonts w:ascii="Cambria" w:hAnsi="Cambria"/>
        </w:rPr>
        <w:t>Czysta ziemia, zdrowa woda,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>błękit nieba i przyroda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 xml:space="preserve">to prawdziwe skarby nasze, 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>gdy jest jasno, światło gaszę.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>Ref.: Lubisz przyrodę – szanuj ją.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 xml:space="preserve"> Ziemia to jest nasz wspólny dom.</w:t>
      </w:r>
    </w:p>
    <w:p w:rsidR="00434B74" w:rsidRPr="005519C2" w:rsidRDefault="00434B74" w:rsidP="00434B74">
      <w:pPr>
        <w:pStyle w:val="Akapitzlist"/>
        <w:numPr>
          <w:ilvl w:val="0"/>
          <w:numId w:val="8"/>
        </w:numPr>
        <w:rPr>
          <w:rFonts w:ascii="Cambria" w:hAnsi="Cambria"/>
        </w:rPr>
      </w:pPr>
      <w:r w:rsidRPr="005519C2">
        <w:rPr>
          <w:rFonts w:ascii="Cambria" w:hAnsi="Cambria"/>
        </w:rPr>
        <w:t xml:space="preserve"> Sarna biegnie skrajem łąki,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 xml:space="preserve"> leci motyl do biedronki, 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 xml:space="preserve">piękny zapach lasu czuje… 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>Śmieci w domu posortuje!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 xml:space="preserve"> Ref.: Lubisz przyrodę… (bis) 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>III. Jedźmy razem nad jeziora,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 xml:space="preserve"> lato to najlepsza pora!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 xml:space="preserve"> Czy wyrażasz na to zgodę? 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>Ale najpierw – zakręć wodę!</w:t>
      </w:r>
    </w:p>
    <w:p w:rsidR="00434B74" w:rsidRPr="005519C2" w:rsidRDefault="00434B74" w:rsidP="00434B74">
      <w:pPr>
        <w:pStyle w:val="Akapitzlist"/>
        <w:ind w:left="2190"/>
        <w:rPr>
          <w:rFonts w:ascii="Cambria" w:hAnsi="Cambria"/>
        </w:rPr>
      </w:pPr>
      <w:r w:rsidRPr="005519C2">
        <w:rPr>
          <w:rFonts w:ascii="Cambria" w:hAnsi="Cambria"/>
        </w:rPr>
        <w:t xml:space="preserve"> Ref.: Lubisz przyrodę… (bis)</w:t>
      </w:r>
    </w:p>
    <w:p w:rsidR="002268E9" w:rsidRPr="005519C2" w:rsidRDefault="00434B74" w:rsidP="006757BA">
      <w:pPr>
        <w:spacing w:after="0"/>
        <w:ind w:left="1416"/>
        <w:rPr>
          <w:rFonts w:ascii="Cambria" w:hAnsi="Cambria"/>
        </w:rPr>
      </w:pPr>
      <w:r w:rsidRPr="005519C2">
        <w:rPr>
          <w:rFonts w:ascii="Cambria" w:hAnsi="Cambria"/>
        </w:rPr>
        <w:t xml:space="preserve">Zadajemy dzieciom pytania dotyczące tekstu piosenki. − O czym jest nasza piosenka? − Co możemy zrobić, żeby zadbać o Ziemię? </w:t>
      </w:r>
    </w:p>
    <w:p w:rsidR="002268E9" w:rsidRPr="005519C2" w:rsidRDefault="00186389" w:rsidP="00186389">
      <w:pPr>
        <w:pStyle w:val="Akapitzlist"/>
        <w:numPr>
          <w:ilvl w:val="0"/>
          <w:numId w:val="3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Wiosenne prace w</w:t>
      </w:r>
      <w:r w:rsidRPr="005519C2">
        <w:rPr>
          <w:rFonts w:ascii="Cambria" w:hAnsi="Cambria"/>
        </w:rPr>
        <w:t> </w:t>
      </w:r>
      <w:r w:rsidRPr="005519C2">
        <w:rPr>
          <w:rFonts w:ascii="Cambria" w:hAnsi="Cambria"/>
          <w:b/>
        </w:rPr>
        <w:t>ogródku</w:t>
      </w:r>
      <w:r w:rsidR="00DC7CAF" w:rsidRPr="005519C2">
        <w:rPr>
          <w:rFonts w:ascii="Cambria" w:hAnsi="Cambria"/>
          <w:b/>
        </w:rPr>
        <w:t>.</w:t>
      </w:r>
    </w:p>
    <w:p w:rsidR="00A81A3E" w:rsidRPr="005519C2" w:rsidRDefault="00A81A3E" w:rsidP="00DC7CAF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  <w:b/>
        </w:rPr>
        <w:t xml:space="preserve"> </w:t>
      </w:r>
      <w:r w:rsidR="00DC7CAF" w:rsidRPr="005519C2">
        <w:rPr>
          <w:rFonts w:ascii="Cambria" w:hAnsi="Cambria"/>
        </w:rPr>
        <w:t>W</w:t>
      </w:r>
      <w:r w:rsidR="00186389" w:rsidRPr="005519C2">
        <w:rPr>
          <w:rFonts w:ascii="Cambria" w:hAnsi="Cambria"/>
        </w:rPr>
        <w:t>ysłuchanie wiersza Iwony Róży Salach</w:t>
      </w:r>
      <w:r w:rsidR="00DC7CAF" w:rsidRPr="005519C2">
        <w:rPr>
          <w:rFonts w:ascii="Cambria" w:hAnsi="Cambria"/>
        </w:rPr>
        <w:t xml:space="preserve"> „</w:t>
      </w:r>
      <w:r w:rsidR="00DC7CAF" w:rsidRPr="005519C2">
        <w:rPr>
          <w:rFonts w:ascii="Cambria" w:hAnsi="Cambria"/>
          <w:i/>
        </w:rPr>
        <w:t>Ogrodnicy”</w:t>
      </w:r>
      <w:r w:rsidR="00DC7CAF" w:rsidRPr="005519C2">
        <w:rPr>
          <w:rFonts w:ascii="Cambria" w:hAnsi="Cambria"/>
        </w:rPr>
        <w:t xml:space="preserve">  </w:t>
      </w:r>
    </w:p>
    <w:p w:rsidR="00A81A3E" w:rsidRPr="005519C2" w:rsidRDefault="00186389" w:rsidP="00A81A3E">
      <w:pPr>
        <w:pStyle w:val="Akapitzlist"/>
        <w:ind w:left="1440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Idą, idą ogrodnicy. Tup! </w:t>
      </w:r>
    </w:p>
    <w:p w:rsidR="00A81A3E" w:rsidRPr="005519C2" w:rsidRDefault="00186389" w:rsidP="00A81A3E">
      <w:pPr>
        <w:pStyle w:val="Akapitzlist"/>
        <w:ind w:left="1440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>Niosą grabki i łopatki. Hej!</w:t>
      </w:r>
    </w:p>
    <w:p w:rsidR="00A81A3E" w:rsidRPr="005519C2" w:rsidRDefault="00186389" w:rsidP="00A81A3E">
      <w:pPr>
        <w:pStyle w:val="Akapitzlist"/>
        <w:ind w:left="1440"/>
        <w:rPr>
          <w:rFonts w:ascii="Cambria" w:hAnsi="Cambria"/>
          <w:i/>
        </w:rPr>
      </w:pPr>
      <w:r w:rsidRPr="005519C2">
        <w:rPr>
          <w:rFonts w:ascii="Cambria" w:hAnsi="Cambria"/>
          <w:i/>
        </w:rPr>
        <w:lastRenderedPageBreak/>
        <w:t xml:space="preserve">Będą spulchniać ziemię, aby lekko było jej. </w:t>
      </w:r>
    </w:p>
    <w:p w:rsidR="00A81A3E" w:rsidRPr="005519C2" w:rsidRDefault="00186389" w:rsidP="00A81A3E">
      <w:pPr>
        <w:pStyle w:val="Akapitzlist"/>
        <w:ind w:left="1440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Puk, puk, puk łopatką. </w:t>
      </w:r>
    </w:p>
    <w:p w:rsidR="00A81A3E" w:rsidRPr="005519C2" w:rsidRDefault="00186389" w:rsidP="00A81A3E">
      <w:pPr>
        <w:pStyle w:val="Akapitzlist"/>
        <w:ind w:left="1440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Szu, szu, szu grabkami. </w:t>
      </w:r>
    </w:p>
    <w:p w:rsidR="00A81A3E" w:rsidRPr="005519C2" w:rsidRDefault="00186389" w:rsidP="00A81A3E">
      <w:pPr>
        <w:pStyle w:val="Akapitzlist"/>
        <w:ind w:left="1440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>Tryśnie woda z koneweczki</w:t>
      </w:r>
    </w:p>
    <w:p w:rsidR="002268E9" w:rsidRPr="005519C2" w:rsidRDefault="00186389" w:rsidP="00A81A3E">
      <w:pPr>
        <w:pStyle w:val="Akapitzlist"/>
        <w:ind w:left="1440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 na nasze grządeczki. </w:t>
      </w:r>
    </w:p>
    <w:p w:rsidR="00110772" w:rsidRPr="00AC2A1A" w:rsidRDefault="00AC2A1A" w:rsidP="002F0019">
      <w:pPr>
        <w:pStyle w:val="Akapitzlist"/>
        <w:ind w:left="1440"/>
        <w:rPr>
          <w:rFonts w:ascii="Cambria" w:hAnsi="Cambria"/>
          <w:i/>
        </w:rPr>
      </w:pPr>
      <w:r>
        <w:rPr>
          <w:rFonts w:ascii="Cambria" w:hAnsi="Cambria"/>
        </w:rPr>
        <w:t xml:space="preserve">Dziecko odpowiada </w:t>
      </w:r>
      <w:r w:rsidR="00A81A3E" w:rsidRPr="005519C2">
        <w:rPr>
          <w:rFonts w:ascii="Cambria" w:hAnsi="Cambria"/>
        </w:rPr>
        <w:t xml:space="preserve"> na pytania</w:t>
      </w:r>
      <w:r w:rsidR="00186389" w:rsidRPr="005519C2">
        <w:rPr>
          <w:rFonts w:ascii="Cambria" w:hAnsi="Cambria"/>
        </w:rPr>
        <w:t xml:space="preserve">: </w:t>
      </w:r>
      <w:r w:rsidR="00186389" w:rsidRPr="00AC2A1A">
        <w:rPr>
          <w:rFonts w:ascii="Cambria" w:hAnsi="Cambria"/>
          <w:i/>
        </w:rPr>
        <w:t xml:space="preserve">− Dokąd idą dzieci? − Co dzieci niosą ze sobą do ogrodu? − Co </w:t>
      </w:r>
      <w:r w:rsidR="00110772" w:rsidRPr="00AC2A1A">
        <w:rPr>
          <w:rFonts w:ascii="Cambria" w:hAnsi="Cambria"/>
          <w:i/>
        </w:rPr>
        <w:t xml:space="preserve">dzieci będą robiły w ogrodzie? </w:t>
      </w:r>
    </w:p>
    <w:p w:rsidR="00DC7CAF" w:rsidRPr="005519C2" w:rsidRDefault="00DC7CAF" w:rsidP="00DC7CAF">
      <w:pPr>
        <w:pStyle w:val="Akapitzlist"/>
        <w:numPr>
          <w:ilvl w:val="0"/>
          <w:numId w:val="3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Figurki - zabawa rozwijająca sprawność ruchową</w:t>
      </w:r>
      <w:r w:rsidRPr="005519C2">
        <w:rPr>
          <w:rFonts w:ascii="Cambria" w:hAnsi="Cambria"/>
        </w:rPr>
        <w:t>.</w:t>
      </w:r>
    </w:p>
    <w:p w:rsidR="00110772" w:rsidRPr="005519C2" w:rsidRDefault="00DC7CAF" w:rsidP="00DC7CAF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Dzieci poruszają się zgodnie z wyklaskiwanym rytmem. Maszerują, biegają drobnymi krokami, unosząc ręce w górę, podskakują: raz na jednej, raz na drugiej nodze. Podczas przerwy  wymyślają dowolną figurę i przez chwilę pozostają w bezruchu. </w:t>
      </w:r>
    </w:p>
    <w:p w:rsidR="00DC7CAF" w:rsidRPr="005519C2" w:rsidRDefault="00DC7CAF" w:rsidP="00186389">
      <w:pPr>
        <w:pStyle w:val="Akapitzlist"/>
        <w:numPr>
          <w:ilvl w:val="0"/>
          <w:numId w:val="3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Co jest nam potrzebne w ogrodzie?</w:t>
      </w:r>
      <w:r w:rsidRPr="005519C2">
        <w:rPr>
          <w:rFonts w:ascii="Cambria" w:hAnsi="Cambria"/>
        </w:rPr>
        <w:t xml:space="preserve">  </w:t>
      </w:r>
      <w:r w:rsidR="00186389" w:rsidRPr="005519C2">
        <w:rPr>
          <w:rFonts w:ascii="Cambria" w:hAnsi="Cambria"/>
        </w:rPr>
        <w:t xml:space="preserve">Karta pracy, cz. 2, nr 38. </w:t>
      </w:r>
    </w:p>
    <w:p w:rsidR="00186389" w:rsidRDefault="00186389" w:rsidP="00DC7CAF">
      <w:pPr>
        <w:pStyle w:val="Akapitzlist"/>
        <w:ind w:left="1440"/>
        <w:rPr>
          <w:rFonts w:ascii="Cambria" w:hAnsi="Cambria"/>
          <w:u w:val="single"/>
        </w:rPr>
      </w:pPr>
      <w:r w:rsidRPr="005519C2">
        <w:rPr>
          <w:rFonts w:ascii="Cambria" w:hAnsi="Cambria"/>
        </w:rPr>
        <w:t xml:space="preserve">Dzieci: − mówią, do czego służy konewka, − nazywają, z pomocą osoby dorosłej, przedmioty, które są na zdjęciach, − mówią, do czego one służą, − rysują po śladzie rysunku konewki: zaczynają od czerwonej strzałki, potem od niebieskiej, </w:t>
      </w:r>
      <w:r w:rsidRPr="00677102">
        <w:rPr>
          <w:rFonts w:ascii="Cambria" w:hAnsi="Cambria"/>
        </w:rPr>
        <w:t>a na końcu – od zielonej, − ozdabiają konewkę według własnego pomysłu.</w:t>
      </w:r>
    </w:p>
    <w:p w:rsidR="00677102" w:rsidRPr="001F63D1" w:rsidRDefault="00677102" w:rsidP="00DC7CAF">
      <w:pPr>
        <w:pStyle w:val="Akapitzlist"/>
        <w:ind w:left="1440"/>
        <w:rPr>
          <w:rFonts w:ascii="Cambria" w:hAnsi="Cambria"/>
          <w:u w:val="single"/>
        </w:rPr>
      </w:pPr>
    </w:p>
    <w:p w:rsidR="0078115D" w:rsidRPr="00677102" w:rsidRDefault="0078115D" w:rsidP="00677102">
      <w:pPr>
        <w:pStyle w:val="Akapitzlist"/>
        <w:numPr>
          <w:ilvl w:val="0"/>
          <w:numId w:val="10"/>
        </w:numPr>
        <w:spacing w:after="0"/>
        <w:rPr>
          <w:rFonts w:ascii="Cambria" w:hAnsi="Cambria"/>
          <w:b/>
          <w:color w:val="00B050"/>
          <w:sz w:val="28"/>
        </w:rPr>
      </w:pPr>
      <w:r w:rsidRPr="00677102">
        <w:rPr>
          <w:rFonts w:ascii="Cambria" w:hAnsi="Cambria"/>
          <w:b/>
          <w:color w:val="00B050"/>
          <w:sz w:val="28"/>
        </w:rPr>
        <w:t>SADZIMY ROŚLINY</w:t>
      </w:r>
    </w:p>
    <w:p w:rsidR="00110772" w:rsidRPr="005519C2" w:rsidRDefault="0078115D" w:rsidP="00110772">
      <w:pPr>
        <w:pStyle w:val="Akapitzlist"/>
        <w:numPr>
          <w:ilvl w:val="0"/>
          <w:numId w:val="4"/>
        </w:numPr>
        <w:rPr>
          <w:rFonts w:ascii="Cambria" w:hAnsi="Cambria"/>
          <w:b/>
        </w:rPr>
      </w:pPr>
      <w:r w:rsidRPr="005519C2">
        <w:rPr>
          <w:rFonts w:ascii="Cambria" w:hAnsi="Cambria"/>
          <w:b/>
        </w:rPr>
        <w:t>Na</w:t>
      </w:r>
      <w:r w:rsidR="00C25446" w:rsidRPr="005519C2">
        <w:rPr>
          <w:rFonts w:ascii="Cambria" w:hAnsi="Cambria"/>
          <w:b/>
        </w:rPr>
        <w:t xml:space="preserve"> rabatce.</w:t>
      </w:r>
      <w:r w:rsidRPr="005519C2">
        <w:rPr>
          <w:rFonts w:ascii="Cambria" w:hAnsi="Cambria"/>
          <w:b/>
        </w:rPr>
        <w:t xml:space="preserve"> </w:t>
      </w:r>
    </w:p>
    <w:p w:rsidR="00110772" w:rsidRPr="005519C2" w:rsidRDefault="0078115D" w:rsidP="00110772">
      <w:pPr>
        <w:pStyle w:val="Akapitzlist"/>
        <w:ind w:left="1800"/>
        <w:rPr>
          <w:rFonts w:ascii="Cambria" w:hAnsi="Cambria"/>
        </w:rPr>
      </w:pPr>
      <w:r w:rsidRPr="005519C2">
        <w:rPr>
          <w:rFonts w:ascii="Cambria" w:hAnsi="Cambria"/>
        </w:rPr>
        <w:t xml:space="preserve"> Karta pracy, cz. 2, nr 39. Dzieci: − odpowiadają na pytanie, czy znają kwiaty przedstawione na rysunku, − nazywają k</w:t>
      </w:r>
      <w:r w:rsidR="00110772" w:rsidRPr="005519C2">
        <w:rPr>
          <w:rFonts w:ascii="Cambria" w:hAnsi="Cambria"/>
        </w:rPr>
        <w:t xml:space="preserve">wiaty z pomocą osoby dorosłej. </w:t>
      </w:r>
    </w:p>
    <w:p w:rsidR="00110772" w:rsidRPr="005519C2" w:rsidRDefault="00A930BC" w:rsidP="00A930BC">
      <w:pPr>
        <w:pStyle w:val="Akapitzlist"/>
        <w:numPr>
          <w:ilvl w:val="0"/>
          <w:numId w:val="4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Kwiaty na rabatkach -  ć</w:t>
      </w:r>
      <w:r w:rsidR="0078115D" w:rsidRPr="005519C2">
        <w:rPr>
          <w:rFonts w:ascii="Cambria" w:hAnsi="Cambria"/>
          <w:b/>
        </w:rPr>
        <w:t>wiczenia rachunkowe</w:t>
      </w:r>
      <w:r w:rsidR="0078115D" w:rsidRPr="005519C2">
        <w:rPr>
          <w:rFonts w:ascii="Cambria" w:hAnsi="Cambria"/>
        </w:rPr>
        <w:t>.</w:t>
      </w:r>
      <w:r w:rsidRPr="005519C2">
        <w:rPr>
          <w:rFonts w:ascii="Cambria" w:hAnsi="Cambria"/>
        </w:rPr>
        <w:t xml:space="preserve"> </w:t>
      </w:r>
    </w:p>
    <w:p w:rsidR="00A930BC" w:rsidRPr="005519C2" w:rsidRDefault="0078115D" w:rsidP="00A930BC">
      <w:pPr>
        <w:pStyle w:val="Akapitzlist"/>
        <w:ind w:left="1800"/>
        <w:rPr>
          <w:rFonts w:ascii="Cambria" w:hAnsi="Cambria"/>
        </w:rPr>
      </w:pPr>
      <w:r w:rsidRPr="005519C2">
        <w:rPr>
          <w:rFonts w:ascii="Cambria" w:hAnsi="Cambria"/>
        </w:rPr>
        <w:t xml:space="preserve"> Karta pracy, cz. 2, nr 39.</w:t>
      </w:r>
    </w:p>
    <w:p w:rsidR="0078115D" w:rsidRPr="005519C2" w:rsidRDefault="0078115D" w:rsidP="00A930BC">
      <w:pPr>
        <w:pStyle w:val="Akapitzlist"/>
        <w:ind w:left="1800"/>
        <w:rPr>
          <w:rFonts w:ascii="Cambria" w:hAnsi="Cambria"/>
        </w:rPr>
      </w:pPr>
      <w:r w:rsidRPr="005519C2">
        <w:rPr>
          <w:rFonts w:ascii="Cambria" w:hAnsi="Cambria"/>
        </w:rPr>
        <w:t xml:space="preserve"> Dzieci: − odszukują w naklejkach obrazki kwiatów, − naklejają kwiaty tak, </w:t>
      </w:r>
      <w:r w:rsidR="001F187C">
        <w:rPr>
          <w:rFonts w:ascii="Cambria" w:hAnsi="Cambria"/>
        </w:rPr>
        <w:t xml:space="preserve"> </w:t>
      </w:r>
      <w:r w:rsidRPr="005519C2">
        <w:rPr>
          <w:rFonts w:ascii="Cambria" w:hAnsi="Cambria"/>
        </w:rPr>
        <w:t>żeby ich liczba zgadzała się z liczbą kropek na skrzynkach, − kolorują pierwszy kwiat na różowo, trzeci na pomarańczowo, a piąty – na fioletowo, − kolorują pozostałe kwiaty wybranymi przez siebie kolorami.</w:t>
      </w:r>
    </w:p>
    <w:p w:rsidR="00A930BC" w:rsidRPr="005519C2" w:rsidRDefault="00A930BC" w:rsidP="0078115D">
      <w:pPr>
        <w:pStyle w:val="Akapitzlist"/>
        <w:numPr>
          <w:ilvl w:val="0"/>
          <w:numId w:val="4"/>
        </w:numPr>
        <w:rPr>
          <w:rFonts w:ascii="Cambria" w:hAnsi="Cambria"/>
          <w:b/>
        </w:rPr>
      </w:pPr>
      <w:r w:rsidRPr="005519C2">
        <w:rPr>
          <w:rFonts w:ascii="Cambria" w:hAnsi="Cambria"/>
          <w:b/>
        </w:rPr>
        <w:t>Celuj do butelek - z</w:t>
      </w:r>
      <w:r w:rsidR="0078115D" w:rsidRPr="005519C2">
        <w:rPr>
          <w:rFonts w:ascii="Cambria" w:hAnsi="Cambria"/>
          <w:b/>
        </w:rPr>
        <w:t xml:space="preserve">abawa ruchowa z elementem rzutu i celowania. </w:t>
      </w:r>
    </w:p>
    <w:p w:rsidR="0078115D" w:rsidRPr="005519C2" w:rsidRDefault="0078115D" w:rsidP="00A930BC">
      <w:pPr>
        <w:pStyle w:val="Akapitzlist"/>
        <w:ind w:left="1800"/>
        <w:rPr>
          <w:rFonts w:ascii="Cambria" w:hAnsi="Cambria"/>
        </w:rPr>
      </w:pPr>
      <w:r w:rsidRPr="005519C2">
        <w:rPr>
          <w:rFonts w:ascii="Cambria" w:hAnsi="Cambria"/>
        </w:rPr>
        <w:t>5 pl</w:t>
      </w:r>
      <w:r w:rsidR="00A930BC" w:rsidRPr="005519C2">
        <w:rPr>
          <w:rFonts w:ascii="Cambria" w:hAnsi="Cambria"/>
        </w:rPr>
        <w:t xml:space="preserve">astikowych butelek, piłeczka. Rodzic </w:t>
      </w:r>
      <w:r w:rsidRPr="005519C2">
        <w:rPr>
          <w:rFonts w:ascii="Cambria" w:hAnsi="Cambria"/>
        </w:rPr>
        <w:t> ustawia 5 plastikowych butelek tak, aby na pierwszej linii stały 2 butelki, a na drugiej li</w:t>
      </w:r>
      <w:r w:rsidR="00A930BC" w:rsidRPr="005519C2">
        <w:rPr>
          <w:rFonts w:ascii="Cambria" w:hAnsi="Cambria"/>
        </w:rPr>
        <w:t>nii – 3 butelki. Dziecko rzuca</w:t>
      </w:r>
      <w:r w:rsidRPr="005519C2">
        <w:rPr>
          <w:rFonts w:ascii="Cambria" w:hAnsi="Cambria"/>
        </w:rPr>
        <w:t xml:space="preserve"> piłeczką tak, aby przewrócić jak najwięcej</w:t>
      </w:r>
      <w:r w:rsidR="00A930BC" w:rsidRPr="005519C2">
        <w:rPr>
          <w:rFonts w:ascii="Cambria" w:hAnsi="Cambria"/>
        </w:rPr>
        <w:t xml:space="preserve"> butelek. Po każdym rzucie liczy, ile butelek udało się </w:t>
      </w:r>
      <w:r w:rsidRPr="005519C2">
        <w:rPr>
          <w:rFonts w:ascii="Cambria" w:hAnsi="Cambria"/>
        </w:rPr>
        <w:t>m</w:t>
      </w:r>
      <w:r w:rsidR="00A930BC" w:rsidRPr="005519C2">
        <w:rPr>
          <w:rFonts w:ascii="Cambria" w:hAnsi="Cambria"/>
        </w:rPr>
        <w:t>u</w:t>
      </w:r>
      <w:r w:rsidRPr="005519C2">
        <w:rPr>
          <w:rFonts w:ascii="Cambria" w:hAnsi="Cambria"/>
        </w:rPr>
        <w:t xml:space="preserve"> przewrócić.</w:t>
      </w:r>
    </w:p>
    <w:p w:rsidR="00C25446" w:rsidRPr="005519C2" w:rsidRDefault="0078115D" w:rsidP="0078115D">
      <w:pPr>
        <w:pStyle w:val="Akapitzlist"/>
        <w:numPr>
          <w:ilvl w:val="0"/>
          <w:numId w:val="4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Stemplowanie palcem na temat: Kwitnący ogród</w:t>
      </w:r>
      <w:r w:rsidRPr="005519C2">
        <w:rPr>
          <w:rFonts w:ascii="Cambria" w:hAnsi="Cambria"/>
        </w:rPr>
        <w:t xml:space="preserve">. </w:t>
      </w:r>
    </w:p>
    <w:p w:rsidR="00C25446" w:rsidRPr="005519C2" w:rsidRDefault="00C25446" w:rsidP="00C25446">
      <w:pPr>
        <w:pStyle w:val="Akapitzlist"/>
        <w:ind w:left="1800"/>
        <w:rPr>
          <w:rFonts w:ascii="Cambria" w:hAnsi="Cambria"/>
        </w:rPr>
      </w:pPr>
      <w:r w:rsidRPr="005519C2">
        <w:rPr>
          <w:rFonts w:ascii="Cambria" w:hAnsi="Cambria"/>
        </w:rPr>
        <w:t>Potrzebna będzie:</w:t>
      </w:r>
      <w:r w:rsidR="0078115D" w:rsidRPr="005519C2">
        <w:rPr>
          <w:rFonts w:ascii="Cambria" w:hAnsi="Cambria"/>
        </w:rPr>
        <w:t xml:space="preserve"> kartka z narysowaną tra</w:t>
      </w:r>
      <w:r w:rsidRPr="005519C2">
        <w:rPr>
          <w:rFonts w:ascii="Cambria" w:hAnsi="Cambria"/>
        </w:rPr>
        <w:t>wą i łodygami kwiatów, kolorowe farby</w:t>
      </w:r>
      <w:r w:rsidR="0078115D" w:rsidRPr="005519C2">
        <w:rPr>
          <w:rFonts w:ascii="Cambria" w:hAnsi="Cambria"/>
        </w:rPr>
        <w:t xml:space="preserve">, </w:t>
      </w:r>
      <w:r w:rsidRPr="005519C2">
        <w:rPr>
          <w:rFonts w:ascii="Cambria" w:hAnsi="Cambria"/>
        </w:rPr>
        <w:t>dziecko macza</w:t>
      </w:r>
      <w:r w:rsidR="0078115D" w:rsidRPr="005519C2">
        <w:rPr>
          <w:rFonts w:ascii="Cambria" w:hAnsi="Cambria"/>
        </w:rPr>
        <w:t xml:space="preserve"> palce w kolorowych f</w:t>
      </w:r>
      <w:r w:rsidRPr="005519C2">
        <w:rPr>
          <w:rFonts w:ascii="Cambria" w:hAnsi="Cambria"/>
        </w:rPr>
        <w:t>arbach i kończy obrazek. Domalowuje</w:t>
      </w:r>
      <w:r w:rsidR="0078115D" w:rsidRPr="005519C2">
        <w:rPr>
          <w:rFonts w:ascii="Cambria" w:hAnsi="Cambria"/>
        </w:rPr>
        <w:t xml:space="preserve"> inne elementy przyrody, np.: motyle, słońce, chmury, drzewa. </w:t>
      </w:r>
    </w:p>
    <w:p w:rsidR="00C25446" w:rsidRPr="005519C2" w:rsidRDefault="00C25446" w:rsidP="00C25446">
      <w:pPr>
        <w:pStyle w:val="Akapitzlist"/>
        <w:ind w:left="1800"/>
        <w:rPr>
          <w:rFonts w:ascii="Cambria" w:hAnsi="Cambria"/>
        </w:rPr>
      </w:pPr>
    </w:p>
    <w:p w:rsidR="0078115D" w:rsidRPr="00677102" w:rsidRDefault="0078115D" w:rsidP="00677102">
      <w:pPr>
        <w:pStyle w:val="Akapitzlist"/>
        <w:numPr>
          <w:ilvl w:val="0"/>
          <w:numId w:val="10"/>
        </w:numPr>
        <w:rPr>
          <w:rFonts w:ascii="Cambria" w:hAnsi="Cambria"/>
          <w:b/>
          <w:color w:val="00B050"/>
          <w:sz w:val="28"/>
        </w:rPr>
      </w:pPr>
      <w:r w:rsidRPr="00677102">
        <w:rPr>
          <w:rFonts w:ascii="Cambria" w:hAnsi="Cambria"/>
          <w:b/>
          <w:color w:val="00B050"/>
          <w:sz w:val="28"/>
        </w:rPr>
        <w:t>SEGREGUJEMY ŚMIECI</w:t>
      </w:r>
    </w:p>
    <w:p w:rsidR="00110772" w:rsidRPr="005519C2" w:rsidRDefault="0078115D" w:rsidP="0078115D">
      <w:pPr>
        <w:pStyle w:val="Akapitzlist"/>
        <w:numPr>
          <w:ilvl w:val="0"/>
          <w:numId w:val="5"/>
        </w:numPr>
        <w:rPr>
          <w:rFonts w:ascii="Cambria" w:hAnsi="Cambria"/>
          <w:b/>
        </w:rPr>
      </w:pPr>
      <w:r w:rsidRPr="005519C2">
        <w:rPr>
          <w:rFonts w:ascii="Cambria" w:hAnsi="Cambria"/>
        </w:rPr>
        <w:t xml:space="preserve"> </w:t>
      </w:r>
      <w:r w:rsidRPr="005519C2">
        <w:rPr>
          <w:rFonts w:ascii="Cambria" w:hAnsi="Cambria"/>
          <w:b/>
        </w:rPr>
        <w:t>Śmi</w:t>
      </w:r>
      <w:r w:rsidR="00213469" w:rsidRPr="005519C2">
        <w:rPr>
          <w:rFonts w:ascii="Cambria" w:hAnsi="Cambria"/>
          <w:b/>
        </w:rPr>
        <w:t>eci z parku.</w:t>
      </w:r>
    </w:p>
    <w:p w:rsidR="00213469" w:rsidRPr="005519C2" w:rsidRDefault="00213469" w:rsidP="002F0019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Opowiem wam </w:t>
      </w:r>
      <w:r w:rsidR="0078115D" w:rsidRPr="005519C2">
        <w:rPr>
          <w:rFonts w:ascii="Cambria" w:hAnsi="Cambria"/>
        </w:rPr>
        <w:t>o spacerze po parku, podczas którego spotkał</w:t>
      </w:r>
      <w:r w:rsidRPr="005519C2">
        <w:rPr>
          <w:rFonts w:ascii="Cambria" w:hAnsi="Cambria"/>
        </w:rPr>
        <w:t>am</w:t>
      </w:r>
      <w:r w:rsidR="0078115D" w:rsidRPr="005519C2">
        <w:rPr>
          <w:rFonts w:ascii="Cambria" w:hAnsi="Cambria"/>
        </w:rPr>
        <w:t xml:space="preserve"> panią Wiosnę. Pani Wiosna żaliła się, że park jest bardzo zanieczyszczony i jest w nim wiele śmieci.</w:t>
      </w:r>
      <w:r w:rsidR="006757BA">
        <w:rPr>
          <w:rFonts w:ascii="Cambria" w:hAnsi="Cambria"/>
        </w:rPr>
        <w:t>. spójrzcie i odgadni</w:t>
      </w:r>
      <w:r w:rsidRPr="005519C2">
        <w:rPr>
          <w:rFonts w:ascii="Cambria" w:hAnsi="Cambria"/>
        </w:rPr>
        <w:t>jcie</w:t>
      </w:r>
      <w:r w:rsidR="0078115D" w:rsidRPr="005519C2">
        <w:rPr>
          <w:rFonts w:ascii="Cambria" w:hAnsi="Cambria"/>
        </w:rPr>
        <w:t xml:space="preserve">, z jakiego materiału </w:t>
      </w:r>
      <w:r w:rsidR="006757BA">
        <w:rPr>
          <w:rFonts w:ascii="Cambria" w:hAnsi="Cambria"/>
        </w:rPr>
        <w:t>wykonane są te śmieci?</w:t>
      </w:r>
      <w:r w:rsidRPr="005519C2">
        <w:rPr>
          <w:rFonts w:ascii="Cambria" w:hAnsi="Cambria"/>
        </w:rPr>
        <w:t xml:space="preserve"> P</w:t>
      </w:r>
      <w:r w:rsidR="0078115D" w:rsidRPr="005519C2">
        <w:rPr>
          <w:rFonts w:ascii="Cambria" w:hAnsi="Cambria"/>
        </w:rPr>
        <w:t>ani Wiosna zastanawiała się, kto tak naśmiecił i co w </w:t>
      </w:r>
      <w:r w:rsidR="006757BA">
        <w:rPr>
          <w:rFonts w:ascii="Cambria" w:hAnsi="Cambria"/>
        </w:rPr>
        <w:t>takiej sytuacji można zrobić?</w:t>
      </w:r>
      <w:r w:rsidRPr="005519C2">
        <w:rPr>
          <w:rFonts w:ascii="Cambria" w:hAnsi="Cambria"/>
        </w:rPr>
        <w:t xml:space="preserve"> </w:t>
      </w:r>
    </w:p>
    <w:p w:rsidR="00110772" w:rsidRPr="005519C2" w:rsidRDefault="00213469" w:rsidP="002F0019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lastRenderedPageBreak/>
        <w:t>-  czy domyślacie</w:t>
      </w:r>
      <w:r w:rsidR="0078115D" w:rsidRPr="005519C2">
        <w:rPr>
          <w:rFonts w:ascii="Cambria" w:hAnsi="Cambria"/>
        </w:rPr>
        <w:t xml:space="preserve"> się, kto zostawił taki bałagan w parku.</w:t>
      </w:r>
      <w:r w:rsidR="006757BA">
        <w:rPr>
          <w:rFonts w:ascii="Cambria" w:hAnsi="Cambria"/>
        </w:rPr>
        <w:t>?</w:t>
      </w:r>
      <w:r w:rsidR="0078115D" w:rsidRPr="005519C2">
        <w:rPr>
          <w:rFonts w:ascii="Cambria" w:hAnsi="Cambria"/>
        </w:rPr>
        <w:t xml:space="preserve"> Dzieci wypowiad</w:t>
      </w:r>
      <w:r w:rsidR="006757BA">
        <w:rPr>
          <w:rFonts w:ascii="Cambria" w:hAnsi="Cambria"/>
        </w:rPr>
        <w:t>ają się swobodnie,</w:t>
      </w:r>
      <w:r w:rsidR="0078115D" w:rsidRPr="005519C2">
        <w:rPr>
          <w:rFonts w:ascii="Cambria" w:hAnsi="Cambria"/>
        </w:rPr>
        <w:t> dochodzą do wniosku, że śmieci trzeba posprzątać i wrzucić do kosza.</w:t>
      </w:r>
      <w:r w:rsidRPr="005519C2">
        <w:rPr>
          <w:rFonts w:ascii="Cambria" w:hAnsi="Cambria"/>
        </w:rPr>
        <w:t xml:space="preserve">  Z</w:t>
      </w:r>
      <w:r w:rsidR="00110772" w:rsidRPr="005519C2">
        <w:rPr>
          <w:rFonts w:ascii="Cambria" w:hAnsi="Cambria"/>
        </w:rPr>
        <w:t>aprasza</w:t>
      </w:r>
      <w:r w:rsidRPr="005519C2">
        <w:rPr>
          <w:rFonts w:ascii="Cambria" w:hAnsi="Cambria"/>
        </w:rPr>
        <w:t>m wiec</w:t>
      </w:r>
      <w:r w:rsidR="00110772" w:rsidRPr="005519C2">
        <w:rPr>
          <w:rFonts w:ascii="Cambria" w:hAnsi="Cambria"/>
        </w:rPr>
        <w:t xml:space="preserve"> do zabawy. </w:t>
      </w:r>
    </w:p>
    <w:p w:rsidR="00575EC7" w:rsidRPr="005519C2" w:rsidRDefault="0078115D" w:rsidP="0078115D">
      <w:pPr>
        <w:pStyle w:val="Akapitzlist"/>
        <w:numPr>
          <w:ilvl w:val="0"/>
          <w:numId w:val="5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Zajęcia badawcze – Papier, plastik, szkło</w:t>
      </w:r>
      <w:r w:rsidRPr="005519C2">
        <w:rPr>
          <w:rFonts w:ascii="Cambria" w:hAnsi="Cambria"/>
        </w:rPr>
        <w:t xml:space="preserve">. </w:t>
      </w:r>
    </w:p>
    <w:p w:rsidR="00575EC7" w:rsidRPr="005519C2" w:rsidRDefault="00575EC7" w:rsidP="00575EC7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Dziecko wspólnie z Rodzicem. zastanawia</w:t>
      </w:r>
      <w:r w:rsidR="0078115D" w:rsidRPr="005519C2">
        <w:rPr>
          <w:rFonts w:ascii="Cambria" w:hAnsi="Cambria"/>
        </w:rPr>
        <w:t xml:space="preserve"> się, z jakiego materiału są wykonane zgromadzone na niej przedmioty. </w:t>
      </w:r>
    </w:p>
    <w:p w:rsidR="00575EC7" w:rsidRPr="005519C2" w:rsidRDefault="0078115D" w:rsidP="00575EC7">
      <w:pPr>
        <w:pStyle w:val="Akapitzlist"/>
        <w:ind w:left="1440"/>
        <w:rPr>
          <w:rFonts w:ascii="Cambria" w:hAnsi="Cambria"/>
          <w:u w:val="single"/>
        </w:rPr>
      </w:pPr>
      <w:r w:rsidRPr="005519C2">
        <w:rPr>
          <w:rFonts w:ascii="Cambria" w:hAnsi="Cambria"/>
        </w:rPr>
        <w:t xml:space="preserve">Zadanie 1. </w:t>
      </w:r>
      <w:r w:rsidRPr="005519C2">
        <w:rPr>
          <w:rFonts w:ascii="Cambria" w:hAnsi="Cambria"/>
          <w:u w:val="single"/>
        </w:rPr>
        <w:t xml:space="preserve">Badanie właściwości papieru. </w:t>
      </w:r>
    </w:p>
    <w:p w:rsidR="00575EC7" w:rsidRPr="005519C2" w:rsidRDefault="00575EC7" w:rsidP="00575EC7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Z</w:t>
      </w:r>
      <w:r w:rsidR="0078115D" w:rsidRPr="005519C2">
        <w:rPr>
          <w:rFonts w:ascii="Cambria" w:hAnsi="Cambria"/>
        </w:rPr>
        <w:t>aprasz</w:t>
      </w:r>
      <w:r w:rsidRPr="005519C2">
        <w:rPr>
          <w:rFonts w:ascii="Cambria" w:hAnsi="Cambria"/>
        </w:rPr>
        <w:t xml:space="preserve">amy dziecko do stolika, na którym kładziemy </w:t>
      </w:r>
      <w:r w:rsidRPr="006757BA">
        <w:rPr>
          <w:rFonts w:ascii="Cambria" w:hAnsi="Cambria"/>
          <w:color w:val="00B0F0"/>
        </w:rPr>
        <w:t xml:space="preserve">niebieską </w:t>
      </w:r>
      <w:r w:rsidRPr="005519C2">
        <w:rPr>
          <w:rFonts w:ascii="Cambria" w:hAnsi="Cambria"/>
        </w:rPr>
        <w:t>dużą kartkę a  na niej układamy</w:t>
      </w:r>
      <w:r w:rsidR="0078115D" w:rsidRPr="005519C2">
        <w:rPr>
          <w:rFonts w:ascii="Cambria" w:hAnsi="Cambria"/>
        </w:rPr>
        <w:t xml:space="preserve"> różne przedmioty wykonane z papieru. </w:t>
      </w:r>
      <w:r w:rsidRPr="005519C2">
        <w:rPr>
          <w:rFonts w:ascii="Cambria" w:hAnsi="Cambria"/>
        </w:rPr>
        <w:t xml:space="preserve">np.: gazeta, kartka, pudełko tekturowe. </w:t>
      </w:r>
      <w:r w:rsidR="0078115D" w:rsidRPr="005519C2">
        <w:rPr>
          <w:rFonts w:ascii="Cambria" w:hAnsi="Cambria"/>
        </w:rPr>
        <w:t>Prosi</w:t>
      </w:r>
      <w:r w:rsidRPr="005519C2">
        <w:rPr>
          <w:rFonts w:ascii="Cambria" w:hAnsi="Cambria"/>
        </w:rPr>
        <w:t>my</w:t>
      </w:r>
      <w:r w:rsidR="0078115D" w:rsidRPr="005519C2">
        <w:rPr>
          <w:rFonts w:ascii="Cambria" w:hAnsi="Cambria"/>
        </w:rPr>
        <w:t xml:space="preserve"> </w:t>
      </w:r>
      <w:r w:rsidRPr="005519C2">
        <w:rPr>
          <w:rFonts w:ascii="Cambria" w:hAnsi="Cambria"/>
        </w:rPr>
        <w:t>dziecko, aby</w:t>
      </w:r>
      <w:r w:rsidR="0078115D" w:rsidRPr="005519C2">
        <w:rPr>
          <w:rFonts w:ascii="Cambria" w:hAnsi="Cambria"/>
        </w:rPr>
        <w:t> wybrało jeden przedmiot i określiło jego cechy</w:t>
      </w:r>
      <w:r w:rsidRPr="005519C2">
        <w:rPr>
          <w:rFonts w:ascii="Cambria" w:hAnsi="Cambria"/>
        </w:rPr>
        <w:t xml:space="preserve">. </w:t>
      </w:r>
      <w:r w:rsidR="0078115D" w:rsidRPr="005519C2">
        <w:rPr>
          <w:rFonts w:ascii="Cambria" w:hAnsi="Cambria"/>
        </w:rPr>
        <w:t xml:space="preserve"> Wniosek: papier jest miękki, da się go drzeć, daje się zgniatać. </w:t>
      </w:r>
    </w:p>
    <w:p w:rsidR="00575EC7" w:rsidRPr="005519C2" w:rsidRDefault="0078115D" w:rsidP="00575EC7">
      <w:pPr>
        <w:pStyle w:val="Akapitzlist"/>
        <w:ind w:left="1440"/>
        <w:rPr>
          <w:rFonts w:ascii="Cambria" w:hAnsi="Cambria"/>
          <w:u w:val="single"/>
        </w:rPr>
      </w:pPr>
      <w:r w:rsidRPr="005519C2">
        <w:rPr>
          <w:rFonts w:ascii="Cambria" w:hAnsi="Cambria"/>
        </w:rPr>
        <w:t xml:space="preserve">Zadanie 2. </w:t>
      </w:r>
      <w:r w:rsidRPr="005519C2">
        <w:rPr>
          <w:rFonts w:ascii="Cambria" w:hAnsi="Cambria"/>
          <w:u w:val="single"/>
        </w:rPr>
        <w:t>Badanie właściwości plastiku.</w:t>
      </w:r>
    </w:p>
    <w:p w:rsidR="00726F4F" w:rsidRPr="005519C2" w:rsidRDefault="00726F4F" w:rsidP="00093DD1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P</w:t>
      </w:r>
      <w:r w:rsidR="0078115D" w:rsidRPr="005519C2">
        <w:rPr>
          <w:rFonts w:ascii="Cambria" w:hAnsi="Cambria"/>
        </w:rPr>
        <w:t>rzechodzi</w:t>
      </w:r>
      <w:r w:rsidRPr="005519C2">
        <w:rPr>
          <w:rFonts w:ascii="Cambria" w:hAnsi="Cambria"/>
        </w:rPr>
        <w:t>my z dzieck</w:t>
      </w:r>
      <w:r w:rsidR="0078115D" w:rsidRPr="005519C2">
        <w:rPr>
          <w:rFonts w:ascii="Cambria" w:hAnsi="Cambria"/>
        </w:rPr>
        <w:t>i</w:t>
      </w:r>
      <w:r w:rsidRPr="005519C2">
        <w:rPr>
          <w:rFonts w:ascii="Cambria" w:hAnsi="Cambria"/>
        </w:rPr>
        <w:t xml:space="preserve">em do, </w:t>
      </w:r>
      <w:r w:rsidRPr="006757BA">
        <w:rPr>
          <w:rFonts w:ascii="Cambria" w:hAnsi="Cambria"/>
          <w:color w:val="FFFF00"/>
        </w:rPr>
        <w:t xml:space="preserve">żółtej </w:t>
      </w:r>
      <w:r w:rsidRPr="005519C2">
        <w:rPr>
          <w:rFonts w:ascii="Cambria" w:hAnsi="Cambria"/>
        </w:rPr>
        <w:t>kartki, na której</w:t>
      </w:r>
      <w:r w:rsidR="0078115D" w:rsidRPr="005519C2">
        <w:rPr>
          <w:rFonts w:ascii="Cambria" w:hAnsi="Cambria"/>
        </w:rPr>
        <w:t xml:space="preserve"> są ułożone różne</w:t>
      </w:r>
      <w:r w:rsidR="00093DD1" w:rsidRPr="005519C2">
        <w:rPr>
          <w:rFonts w:ascii="Cambria" w:hAnsi="Cambria"/>
        </w:rPr>
        <w:t xml:space="preserve"> przedmioty wykonane z plastiku np.: puste pudełko po margarynie, plastikowy kubek. </w:t>
      </w:r>
      <w:r w:rsidR="0078115D" w:rsidRPr="005519C2">
        <w:rPr>
          <w:rFonts w:ascii="Cambria" w:hAnsi="Cambria"/>
        </w:rPr>
        <w:t>Prosi</w:t>
      </w:r>
      <w:r w:rsidRPr="005519C2">
        <w:rPr>
          <w:rFonts w:ascii="Cambria" w:hAnsi="Cambria"/>
        </w:rPr>
        <w:t>my dziecko</w:t>
      </w:r>
      <w:r w:rsidR="0078115D" w:rsidRPr="005519C2">
        <w:rPr>
          <w:rFonts w:ascii="Cambria" w:hAnsi="Cambria"/>
        </w:rPr>
        <w:t xml:space="preserve"> o wybranie jednego prze</w:t>
      </w:r>
      <w:r w:rsidRPr="005519C2">
        <w:rPr>
          <w:rFonts w:ascii="Cambria" w:hAnsi="Cambria"/>
        </w:rPr>
        <w:t>dmiotu i określenie jego cech. U</w:t>
      </w:r>
      <w:r w:rsidR="0078115D" w:rsidRPr="005519C2">
        <w:rPr>
          <w:rFonts w:ascii="Cambria" w:hAnsi="Cambria"/>
        </w:rPr>
        <w:t>zupełnia</w:t>
      </w:r>
      <w:r w:rsidRPr="005519C2">
        <w:rPr>
          <w:rFonts w:ascii="Cambria" w:hAnsi="Cambria"/>
        </w:rPr>
        <w:t xml:space="preserve">my </w:t>
      </w:r>
      <w:r w:rsidR="0078115D" w:rsidRPr="005519C2">
        <w:rPr>
          <w:rFonts w:ascii="Cambria" w:hAnsi="Cambria"/>
        </w:rPr>
        <w:t xml:space="preserve"> wypowiedzi. </w:t>
      </w:r>
    </w:p>
    <w:p w:rsidR="00726F4F" w:rsidRPr="005519C2" w:rsidRDefault="0078115D" w:rsidP="00575EC7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Wniosek: plastik jest lekki, elastyczny lub sztywny.</w:t>
      </w:r>
    </w:p>
    <w:p w:rsidR="00726F4F" w:rsidRPr="005519C2" w:rsidRDefault="0078115D" w:rsidP="005519C2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 Plastik to potoczna nazwa tworzywa sztucznego – materiału wytworzonego przez człowieka z niewystępujących w naturze substancji. Jest on surowcem całkowicie odpornym na wodę i wiele czynników chemicznych. </w:t>
      </w:r>
    </w:p>
    <w:p w:rsidR="00575EC7" w:rsidRPr="005519C2" w:rsidRDefault="0078115D" w:rsidP="00575EC7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Zadanie 3. </w:t>
      </w:r>
      <w:r w:rsidRPr="005519C2">
        <w:rPr>
          <w:rFonts w:ascii="Cambria" w:hAnsi="Cambria"/>
          <w:i/>
          <w:u w:val="single"/>
        </w:rPr>
        <w:t>Badanie właściwości szkła.</w:t>
      </w:r>
      <w:r w:rsidRPr="005519C2">
        <w:rPr>
          <w:rFonts w:ascii="Cambria" w:hAnsi="Cambria"/>
        </w:rPr>
        <w:t xml:space="preserve"> </w:t>
      </w:r>
    </w:p>
    <w:p w:rsidR="00726F4F" w:rsidRPr="005519C2" w:rsidRDefault="00575EC7" w:rsidP="00575EC7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Na</w:t>
      </w:r>
      <w:r w:rsidRPr="006757BA">
        <w:rPr>
          <w:rFonts w:ascii="Cambria" w:hAnsi="Cambria"/>
          <w:color w:val="00B050"/>
        </w:rPr>
        <w:t xml:space="preserve"> zielonej</w:t>
      </w:r>
      <w:r w:rsidRPr="005519C2">
        <w:rPr>
          <w:rFonts w:ascii="Cambria" w:hAnsi="Cambria"/>
        </w:rPr>
        <w:t xml:space="preserve"> kartce papieru </w:t>
      </w:r>
      <w:r w:rsidR="00726F4F" w:rsidRPr="005519C2">
        <w:rPr>
          <w:rFonts w:ascii="Cambria" w:hAnsi="Cambria"/>
        </w:rPr>
        <w:t>układamy</w:t>
      </w:r>
      <w:r w:rsidR="0078115D" w:rsidRPr="005519C2">
        <w:rPr>
          <w:rFonts w:ascii="Cambria" w:hAnsi="Cambria"/>
        </w:rPr>
        <w:t xml:space="preserve"> różne (bezpieczne) przedmioty wykonane ze szkła, np.: małe słoiki, spodki.. Prosi</w:t>
      </w:r>
      <w:r w:rsidR="00726F4F" w:rsidRPr="005519C2">
        <w:rPr>
          <w:rFonts w:ascii="Cambria" w:hAnsi="Cambria"/>
        </w:rPr>
        <w:t>my dziecko</w:t>
      </w:r>
      <w:r w:rsidR="0078115D" w:rsidRPr="005519C2">
        <w:rPr>
          <w:rFonts w:ascii="Cambria" w:hAnsi="Cambria"/>
        </w:rPr>
        <w:t xml:space="preserve"> o wybranie jednego przedmiotu i określ</w:t>
      </w:r>
      <w:r w:rsidR="00726F4F" w:rsidRPr="005519C2">
        <w:rPr>
          <w:rFonts w:ascii="Cambria" w:hAnsi="Cambria"/>
        </w:rPr>
        <w:t>enie jego cech. Uzupełniamy wypowiedź dziecka.</w:t>
      </w:r>
    </w:p>
    <w:p w:rsidR="00726F4F" w:rsidRPr="005519C2" w:rsidRDefault="0078115D" w:rsidP="00575EC7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 Wniosek: szkło jest ciężkie, zimne,</w:t>
      </w:r>
      <w:r w:rsidR="00726F4F" w:rsidRPr="005519C2">
        <w:rPr>
          <w:rFonts w:ascii="Cambria" w:hAnsi="Cambria"/>
        </w:rPr>
        <w:t xml:space="preserve"> twarde, przepuszcza światło. </w:t>
      </w:r>
    </w:p>
    <w:p w:rsidR="00110772" w:rsidRPr="005519C2" w:rsidRDefault="00726F4F" w:rsidP="00575EC7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 I</w:t>
      </w:r>
      <w:r w:rsidR="0078115D" w:rsidRPr="005519C2">
        <w:rPr>
          <w:rFonts w:ascii="Cambria" w:hAnsi="Cambria"/>
        </w:rPr>
        <w:t>nformuje</w:t>
      </w:r>
      <w:r w:rsidRPr="005519C2">
        <w:rPr>
          <w:rFonts w:ascii="Cambria" w:hAnsi="Cambria"/>
        </w:rPr>
        <w:t>my dziecko</w:t>
      </w:r>
      <w:r w:rsidR="0078115D" w:rsidRPr="005519C2">
        <w:rPr>
          <w:rFonts w:ascii="Cambria" w:hAnsi="Cambria"/>
        </w:rPr>
        <w:t xml:space="preserve"> o konieczności segregowania odpadów w celu ich ponown</w:t>
      </w:r>
      <w:r w:rsidR="00110772" w:rsidRPr="005519C2">
        <w:rPr>
          <w:rFonts w:ascii="Cambria" w:hAnsi="Cambria"/>
        </w:rPr>
        <w:t xml:space="preserve">ego wykorzystania w przemyśle. </w:t>
      </w:r>
    </w:p>
    <w:p w:rsidR="00726F4F" w:rsidRPr="005519C2" w:rsidRDefault="00726F4F" w:rsidP="0078115D">
      <w:pPr>
        <w:pStyle w:val="Akapitzlist"/>
        <w:numPr>
          <w:ilvl w:val="0"/>
          <w:numId w:val="5"/>
        </w:numPr>
        <w:rPr>
          <w:rFonts w:ascii="Cambria" w:hAnsi="Cambria"/>
          <w:b/>
        </w:rPr>
      </w:pPr>
      <w:r w:rsidRPr="005519C2">
        <w:rPr>
          <w:rFonts w:ascii="Cambria" w:hAnsi="Cambria"/>
          <w:b/>
        </w:rPr>
        <w:t xml:space="preserve"> </w:t>
      </w:r>
      <w:r w:rsidR="00093DD1" w:rsidRPr="005519C2">
        <w:rPr>
          <w:rFonts w:ascii="Cambria" w:hAnsi="Cambria"/>
          <w:b/>
        </w:rPr>
        <w:t>Segregowanie odpadów.</w:t>
      </w:r>
    </w:p>
    <w:p w:rsidR="0078115D" w:rsidRPr="005519C2" w:rsidRDefault="0078115D" w:rsidP="005519C2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Karta pracy, cz. 2, nr 41. Dzieci: − oglądają obrazki, − nazywają kolory koszy, które służą do segregowania śmieci, − mówią, jakie śmieci do nich wrzucamy, − łączą liniami obrazki z odpowiednimi koszami, − kolorują odpowiednio kosze: pierwszy – na zielono, drugi – na</w:t>
      </w:r>
      <w:r w:rsidR="00110772" w:rsidRPr="005519C2">
        <w:rPr>
          <w:rFonts w:ascii="Cambria" w:hAnsi="Cambria"/>
        </w:rPr>
        <w:t xml:space="preserve"> żółto, trzeci – na niebiesko. </w:t>
      </w:r>
    </w:p>
    <w:p w:rsidR="00786A61" w:rsidRPr="005519C2" w:rsidRDefault="0078115D" w:rsidP="002F0019">
      <w:pPr>
        <w:pStyle w:val="Akapitzlist"/>
        <w:numPr>
          <w:ilvl w:val="0"/>
          <w:numId w:val="5"/>
        </w:numPr>
        <w:rPr>
          <w:rFonts w:ascii="Cambria" w:hAnsi="Cambria"/>
        </w:rPr>
      </w:pPr>
      <w:r w:rsidRPr="005519C2">
        <w:rPr>
          <w:rFonts w:ascii="Cambria" w:hAnsi="Cambria"/>
        </w:rPr>
        <w:t xml:space="preserve"> </w:t>
      </w:r>
      <w:r w:rsidR="00093DD1" w:rsidRPr="005519C2">
        <w:rPr>
          <w:rFonts w:ascii="Cambria" w:hAnsi="Cambria"/>
          <w:b/>
        </w:rPr>
        <w:t>Z</w:t>
      </w:r>
      <w:r w:rsidRPr="005519C2">
        <w:rPr>
          <w:rFonts w:ascii="Cambria" w:hAnsi="Cambria"/>
          <w:b/>
        </w:rPr>
        <w:t xml:space="preserve">abawą </w:t>
      </w:r>
      <w:r w:rsidRPr="005519C2">
        <w:rPr>
          <w:rFonts w:ascii="Cambria" w:hAnsi="Cambria"/>
          <w:b/>
          <w:i/>
        </w:rPr>
        <w:t>Czarodziejski worek.</w:t>
      </w:r>
      <w:r w:rsidRPr="005519C2">
        <w:rPr>
          <w:rFonts w:ascii="Cambria" w:hAnsi="Cambria"/>
          <w:i/>
        </w:rPr>
        <w:t xml:space="preserve"> </w:t>
      </w:r>
    </w:p>
    <w:p w:rsidR="00786A61" w:rsidRPr="005519C2" w:rsidRDefault="0078115D" w:rsidP="00786A61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Worek, pognieciona kartka, pudełko tekturowe, torebka po cukrze, pusta butelka po soku, słoiczki po dżemie, puste pudełko po </w:t>
      </w:r>
      <w:r w:rsidR="00093DD1" w:rsidRPr="005519C2">
        <w:rPr>
          <w:rFonts w:ascii="Cambria" w:hAnsi="Cambria"/>
        </w:rPr>
        <w:t>margarynie, plastikowy kubek. </w:t>
      </w:r>
    </w:p>
    <w:p w:rsidR="00110772" w:rsidRPr="005519C2" w:rsidRDefault="00093DD1" w:rsidP="00786A61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P</w:t>
      </w:r>
      <w:r w:rsidR="0078115D" w:rsidRPr="005519C2">
        <w:rPr>
          <w:rFonts w:ascii="Cambria" w:hAnsi="Cambria"/>
        </w:rPr>
        <w:t>rosi</w:t>
      </w:r>
      <w:r w:rsidRPr="005519C2">
        <w:rPr>
          <w:rFonts w:ascii="Cambria" w:hAnsi="Cambria"/>
        </w:rPr>
        <w:t>my dziecko</w:t>
      </w:r>
      <w:r w:rsidR="0078115D" w:rsidRPr="005519C2">
        <w:rPr>
          <w:rFonts w:ascii="Cambria" w:hAnsi="Cambria"/>
        </w:rPr>
        <w:t xml:space="preserve"> o wyjęcie z worka jednego przedm</w:t>
      </w:r>
      <w:r w:rsidR="00786A61" w:rsidRPr="005519C2">
        <w:rPr>
          <w:rFonts w:ascii="Cambria" w:hAnsi="Cambria"/>
        </w:rPr>
        <w:t>iotu i odgadnięcie, co to jest. P</w:t>
      </w:r>
      <w:r w:rsidR="0078115D" w:rsidRPr="005519C2">
        <w:rPr>
          <w:rFonts w:ascii="Cambria" w:hAnsi="Cambria"/>
        </w:rPr>
        <w:t>yta</w:t>
      </w:r>
      <w:r w:rsidR="00786A61" w:rsidRPr="005519C2">
        <w:rPr>
          <w:rFonts w:ascii="Cambria" w:hAnsi="Cambria"/>
        </w:rPr>
        <w:t>my</w:t>
      </w:r>
      <w:r w:rsidR="0078115D" w:rsidRPr="005519C2">
        <w:rPr>
          <w:rFonts w:ascii="Cambria" w:hAnsi="Cambria"/>
        </w:rPr>
        <w:t>, z jakiego materiału są wykonane poszc</w:t>
      </w:r>
      <w:r w:rsidR="00110772" w:rsidRPr="005519C2">
        <w:rPr>
          <w:rFonts w:ascii="Cambria" w:hAnsi="Cambria"/>
        </w:rPr>
        <w:t xml:space="preserve">zególne przedmioty. </w:t>
      </w:r>
    </w:p>
    <w:p w:rsidR="00786A61" w:rsidRPr="005519C2" w:rsidRDefault="0078115D" w:rsidP="00786A61">
      <w:pPr>
        <w:pStyle w:val="Akapitzlist"/>
        <w:numPr>
          <w:ilvl w:val="0"/>
          <w:numId w:val="5"/>
        </w:numPr>
        <w:rPr>
          <w:rFonts w:ascii="Cambria" w:hAnsi="Cambria"/>
        </w:rPr>
      </w:pPr>
      <w:r w:rsidRPr="005519C2">
        <w:rPr>
          <w:rFonts w:ascii="Cambria" w:hAnsi="Cambria"/>
        </w:rPr>
        <w:t xml:space="preserve"> </w:t>
      </w:r>
      <w:r w:rsidRPr="005519C2">
        <w:rPr>
          <w:rFonts w:ascii="Cambria" w:hAnsi="Cambria"/>
          <w:b/>
        </w:rPr>
        <w:t>Segregowanie odpadów</w:t>
      </w:r>
      <w:r w:rsidRPr="005519C2">
        <w:rPr>
          <w:rFonts w:ascii="Cambria" w:hAnsi="Cambria"/>
        </w:rPr>
        <w:t xml:space="preserve">. </w:t>
      </w:r>
      <w:r w:rsidRPr="005519C2">
        <w:rPr>
          <w:rFonts w:ascii="Cambria" w:hAnsi="Cambria"/>
          <w:b/>
        </w:rPr>
        <w:t>Wyjaśnienie pojęcia recykling.</w:t>
      </w:r>
    </w:p>
    <w:p w:rsidR="00093DD1" w:rsidRPr="005519C2" w:rsidRDefault="00786A61" w:rsidP="00786A61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 I</w:t>
      </w:r>
      <w:r w:rsidR="0078115D" w:rsidRPr="005519C2">
        <w:rPr>
          <w:rFonts w:ascii="Cambria" w:hAnsi="Cambria"/>
        </w:rPr>
        <w:t>nformuje</w:t>
      </w:r>
      <w:r w:rsidRPr="005519C2">
        <w:rPr>
          <w:rFonts w:ascii="Cambria" w:hAnsi="Cambria"/>
        </w:rPr>
        <w:t xml:space="preserve">my </w:t>
      </w:r>
      <w:r w:rsidR="0078115D" w:rsidRPr="005519C2">
        <w:rPr>
          <w:rFonts w:ascii="Cambria" w:hAnsi="Cambria"/>
        </w:rPr>
        <w:t>, że z odpadów, jeśli są posegregowane, wykonuje się inne, nowe przedmi</w:t>
      </w:r>
      <w:r w:rsidRPr="005519C2">
        <w:rPr>
          <w:rFonts w:ascii="Cambria" w:hAnsi="Cambria"/>
        </w:rPr>
        <w:t>oty.</w:t>
      </w:r>
      <w:r w:rsidR="0078115D" w:rsidRPr="005519C2">
        <w:rPr>
          <w:rFonts w:ascii="Cambria" w:hAnsi="Cambria"/>
        </w:rPr>
        <w:t xml:space="preserve"> Następnie zachęca</w:t>
      </w:r>
      <w:r w:rsidRPr="005519C2">
        <w:rPr>
          <w:rFonts w:ascii="Cambria" w:hAnsi="Cambria"/>
        </w:rPr>
        <w:t>my dziecko</w:t>
      </w:r>
      <w:r w:rsidR="0078115D" w:rsidRPr="005519C2">
        <w:rPr>
          <w:rFonts w:ascii="Cambria" w:hAnsi="Cambria"/>
        </w:rPr>
        <w:t xml:space="preserve"> do posegregowania odpadów. Układa na środku kartki w kolorach: nieb</w:t>
      </w:r>
      <w:r w:rsidRPr="005519C2">
        <w:rPr>
          <w:rFonts w:ascii="Cambria" w:hAnsi="Cambria"/>
        </w:rPr>
        <w:t>ieskim, żółtym, zielonym przedmioty z poprzedniego ćwiczenia. Dziecko wymienia</w:t>
      </w:r>
      <w:r w:rsidR="0078115D" w:rsidRPr="005519C2">
        <w:rPr>
          <w:rFonts w:ascii="Cambria" w:hAnsi="Cambria"/>
        </w:rPr>
        <w:t xml:space="preserve"> </w:t>
      </w:r>
      <w:r w:rsidRPr="005519C2">
        <w:rPr>
          <w:rFonts w:ascii="Cambria" w:hAnsi="Cambria"/>
        </w:rPr>
        <w:t>nazwy przedmiotów i z pomocą układa</w:t>
      </w:r>
      <w:r w:rsidR="0078115D" w:rsidRPr="005519C2">
        <w:rPr>
          <w:rFonts w:ascii="Cambria" w:hAnsi="Cambria"/>
        </w:rPr>
        <w:t xml:space="preserve"> je na od</w:t>
      </w:r>
      <w:r w:rsidRPr="005519C2">
        <w:rPr>
          <w:rFonts w:ascii="Cambria" w:hAnsi="Cambria"/>
        </w:rPr>
        <w:t>powiednich kartonach – segreguje</w:t>
      </w:r>
      <w:r w:rsidR="0078115D" w:rsidRPr="005519C2">
        <w:rPr>
          <w:rFonts w:ascii="Cambria" w:hAnsi="Cambria"/>
        </w:rPr>
        <w:t xml:space="preserve"> odpady. </w:t>
      </w:r>
      <w:r w:rsidRPr="005519C2">
        <w:rPr>
          <w:rFonts w:ascii="Cambria" w:hAnsi="Cambria"/>
        </w:rPr>
        <w:t>Następnie</w:t>
      </w:r>
      <w:r w:rsidR="0078115D" w:rsidRPr="005519C2">
        <w:rPr>
          <w:rFonts w:ascii="Cambria" w:hAnsi="Cambria"/>
        </w:rPr>
        <w:t xml:space="preserve"> przeliczają poszczególne odpady. Mówi, których jest n</w:t>
      </w:r>
      <w:r w:rsidR="00110772" w:rsidRPr="005519C2">
        <w:rPr>
          <w:rFonts w:ascii="Cambria" w:hAnsi="Cambria"/>
        </w:rPr>
        <w:t xml:space="preserve">ajwięcej, a których tyle samo. </w:t>
      </w:r>
    </w:p>
    <w:p w:rsidR="003B139B" w:rsidRPr="005519C2" w:rsidRDefault="0078115D" w:rsidP="003B139B">
      <w:pPr>
        <w:pStyle w:val="Akapitzlist"/>
        <w:numPr>
          <w:ilvl w:val="0"/>
          <w:numId w:val="5"/>
        </w:numPr>
        <w:rPr>
          <w:rFonts w:ascii="Cambria" w:hAnsi="Cambria"/>
        </w:rPr>
      </w:pPr>
      <w:r w:rsidRPr="005519C2">
        <w:rPr>
          <w:rFonts w:ascii="Cambria" w:hAnsi="Cambria"/>
        </w:rPr>
        <w:t xml:space="preserve"> </w:t>
      </w:r>
      <w:r w:rsidR="003B139B" w:rsidRPr="005519C2">
        <w:rPr>
          <w:rFonts w:ascii="Cambria" w:hAnsi="Cambria"/>
          <w:b/>
        </w:rPr>
        <w:t>Gdzie wrzucamy niepotrzebny papier, a gdzie niepotrzebne butelki?</w:t>
      </w:r>
      <w:r w:rsidR="003B139B" w:rsidRPr="005519C2">
        <w:rPr>
          <w:rFonts w:ascii="Cambria" w:hAnsi="Cambria"/>
        </w:rPr>
        <w:t xml:space="preserve"> </w:t>
      </w:r>
    </w:p>
    <w:p w:rsidR="003B139B" w:rsidRPr="005519C2" w:rsidRDefault="0078115D" w:rsidP="003B139B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Wyprawka, karta nr 24, kredki, naklejki. </w:t>
      </w:r>
    </w:p>
    <w:p w:rsidR="00110772" w:rsidRPr="005519C2" w:rsidRDefault="0078115D" w:rsidP="003B139B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lastRenderedPageBreak/>
        <w:t>Dzieci: −</w:t>
      </w:r>
      <w:r w:rsidR="003B139B" w:rsidRPr="005519C2">
        <w:rPr>
          <w:rFonts w:ascii="Cambria" w:hAnsi="Cambria"/>
        </w:rPr>
        <w:t xml:space="preserve"> zajmują miejsce przy stole</w:t>
      </w:r>
      <w:r w:rsidR="00786A61" w:rsidRPr="005519C2">
        <w:rPr>
          <w:rFonts w:ascii="Cambria" w:hAnsi="Cambria"/>
        </w:rPr>
        <w:t xml:space="preserve"> </w:t>
      </w:r>
      <w:r w:rsidRPr="005519C2">
        <w:rPr>
          <w:rFonts w:ascii="Cambria" w:hAnsi="Cambria"/>
        </w:rPr>
        <w:t>− kończą rysować pojemniki na segregowane śmieci właściwymi kolorami, − kolorują je zgodnie z kolorami konturów, − przyklejają obok każdego z nich odpowiedni rodzaj śmieci, jakie należy do niego wrzucać, zgodn</w:t>
      </w:r>
      <w:r w:rsidR="00213469" w:rsidRPr="005519C2">
        <w:rPr>
          <w:rFonts w:ascii="Cambria" w:hAnsi="Cambria"/>
        </w:rPr>
        <w:t xml:space="preserve">ie z instrukcją. Podczas pracy </w:t>
      </w:r>
      <w:r w:rsidRPr="005519C2">
        <w:rPr>
          <w:rFonts w:ascii="Cambria" w:hAnsi="Cambria"/>
        </w:rPr>
        <w:t>rozmawia</w:t>
      </w:r>
      <w:r w:rsidR="00213469" w:rsidRPr="005519C2">
        <w:rPr>
          <w:rFonts w:ascii="Cambria" w:hAnsi="Cambria"/>
        </w:rPr>
        <w:t>my</w:t>
      </w:r>
      <w:r w:rsidRPr="005519C2">
        <w:rPr>
          <w:rFonts w:ascii="Cambria" w:hAnsi="Cambria"/>
        </w:rPr>
        <w:t xml:space="preserve"> z dziećm</w:t>
      </w:r>
      <w:r w:rsidR="00110772" w:rsidRPr="005519C2">
        <w:rPr>
          <w:rFonts w:ascii="Cambria" w:hAnsi="Cambria"/>
        </w:rPr>
        <w:t xml:space="preserve">i o tym, co właśnie wykonują. </w:t>
      </w:r>
    </w:p>
    <w:p w:rsidR="00DF0977" w:rsidRPr="001F63D1" w:rsidRDefault="0078115D" w:rsidP="00DF0977">
      <w:pPr>
        <w:pStyle w:val="Akapitzlist"/>
        <w:numPr>
          <w:ilvl w:val="0"/>
          <w:numId w:val="7"/>
        </w:numPr>
        <w:rPr>
          <w:rFonts w:ascii="Cambria" w:hAnsi="Cambria"/>
          <w:b/>
        </w:rPr>
      </w:pPr>
      <w:r w:rsidRPr="005519C2">
        <w:rPr>
          <w:rFonts w:ascii="Cambria" w:hAnsi="Cambria"/>
        </w:rPr>
        <w:t xml:space="preserve"> </w:t>
      </w:r>
      <w:r w:rsidR="00DF0977" w:rsidRPr="001F63D1">
        <w:rPr>
          <w:rFonts w:ascii="Cambria" w:hAnsi="Cambria"/>
          <w:b/>
        </w:rPr>
        <w:t xml:space="preserve">Rady na odpady – film edukacyjny </w:t>
      </w:r>
    </w:p>
    <w:p w:rsidR="003B139B" w:rsidRPr="006757BA" w:rsidRDefault="00DF0977" w:rsidP="00DF0977">
      <w:pPr>
        <w:pStyle w:val="Akapitzlist"/>
        <w:ind w:left="1440"/>
        <w:rPr>
          <w:rFonts w:ascii="Cambria" w:hAnsi="Cambria"/>
          <w:u w:val="single"/>
        </w:rPr>
      </w:pPr>
      <w:r w:rsidRPr="006757BA">
        <w:rPr>
          <w:rFonts w:ascii="Cambria" w:hAnsi="Cambria"/>
          <w:u w:val="single"/>
        </w:rPr>
        <w:t xml:space="preserve">Dostępny na You </w:t>
      </w:r>
      <w:r w:rsidR="006757BA" w:rsidRPr="006757BA">
        <w:rPr>
          <w:rFonts w:ascii="Cambria" w:hAnsi="Cambria"/>
          <w:u w:val="single"/>
        </w:rPr>
        <w:t>Tubę</w:t>
      </w:r>
      <w:r w:rsidRPr="006757BA">
        <w:rPr>
          <w:rFonts w:ascii="Cambria" w:hAnsi="Cambria"/>
          <w:u w:val="single"/>
        </w:rPr>
        <w:t xml:space="preserve"> pod tym samym tytułem</w:t>
      </w:r>
    </w:p>
    <w:p w:rsidR="00A1165D" w:rsidRDefault="00A1165D" w:rsidP="00A1165D">
      <w:pPr>
        <w:pStyle w:val="Akapitzlist"/>
        <w:numPr>
          <w:ilvl w:val="0"/>
          <w:numId w:val="5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Ekozabawki</w:t>
      </w:r>
      <w:r w:rsidR="0078115D" w:rsidRPr="005519C2">
        <w:rPr>
          <w:rFonts w:ascii="Cambria" w:hAnsi="Cambria"/>
        </w:rPr>
        <w:t xml:space="preserve"> </w:t>
      </w:r>
      <w:r w:rsidR="005519C2">
        <w:rPr>
          <w:rFonts w:ascii="Cambria" w:hAnsi="Cambria"/>
        </w:rPr>
        <w:t xml:space="preserve">- </w:t>
      </w:r>
      <w:r w:rsidR="005519C2">
        <w:rPr>
          <w:rFonts w:ascii="Cambria" w:hAnsi="Cambria"/>
          <w:b/>
        </w:rPr>
        <w:t>w</w:t>
      </w:r>
      <w:r w:rsidR="0078115D" w:rsidRPr="005519C2">
        <w:rPr>
          <w:rFonts w:ascii="Cambria" w:hAnsi="Cambria"/>
          <w:b/>
        </w:rPr>
        <w:t>ykonanie ekologicznych instrumentów.</w:t>
      </w:r>
      <w:r w:rsidR="003B139B" w:rsidRPr="005519C2">
        <w:rPr>
          <w:rFonts w:ascii="Cambria" w:hAnsi="Cambria"/>
        </w:rPr>
        <w:t xml:space="preserve"> </w:t>
      </w:r>
    </w:p>
    <w:p w:rsidR="00A1165D" w:rsidRDefault="00A1165D" w:rsidP="00A1165D">
      <w:pPr>
        <w:pStyle w:val="Akapitzlist"/>
        <w:ind w:left="1440"/>
        <w:rPr>
          <w:rFonts w:ascii="Cambria" w:hAnsi="Cambria"/>
        </w:rPr>
      </w:pPr>
      <w:r>
        <w:rPr>
          <w:rFonts w:ascii="Cambria" w:hAnsi="Cambria"/>
        </w:rPr>
        <w:t xml:space="preserve"> C</w:t>
      </w:r>
      <w:r w:rsidR="0078115D" w:rsidRPr="00A1165D">
        <w:rPr>
          <w:rFonts w:ascii="Cambria" w:hAnsi="Cambria"/>
        </w:rPr>
        <w:t xml:space="preserve">o można </w:t>
      </w:r>
      <w:r>
        <w:rPr>
          <w:rFonts w:ascii="Cambria" w:hAnsi="Cambria"/>
        </w:rPr>
        <w:t xml:space="preserve">zrobić z materiałów odpadowych? </w:t>
      </w:r>
      <w:r w:rsidRPr="00A1165D">
        <w:rPr>
          <w:rFonts w:ascii="Cambria" w:hAnsi="Cambria"/>
        </w:rPr>
        <w:t>Podajcie</w:t>
      </w:r>
      <w:r w:rsidR="00786A61" w:rsidRPr="00A1165D">
        <w:rPr>
          <w:rFonts w:ascii="Cambria" w:hAnsi="Cambria"/>
        </w:rPr>
        <w:t xml:space="preserve"> swoje propozycje. </w:t>
      </w:r>
      <w:r w:rsidR="003B139B" w:rsidRPr="00A1165D">
        <w:rPr>
          <w:rFonts w:ascii="Cambria" w:hAnsi="Cambria"/>
        </w:rPr>
        <w:t>P</w:t>
      </w:r>
      <w:r w:rsidRPr="00A1165D">
        <w:rPr>
          <w:rFonts w:ascii="Cambria" w:hAnsi="Cambria"/>
        </w:rPr>
        <w:t>roponuję</w:t>
      </w:r>
      <w:r w:rsidR="0078115D" w:rsidRPr="00A1165D">
        <w:rPr>
          <w:rFonts w:ascii="Cambria" w:hAnsi="Cambria"/>
        </w:rPr>
        <w:t xml:space="preserve"> wykona</w:t>
      </w:r>
      <w:r>
        <w:rPr>
          <w:rFonts w:ascii="Cambria" w:hAnsi="Cambria"/>
        </w:rPr>
        <w:t>nie ekologicznych instrumentów:</w:t>
      </w:r>
    </w:p>
    <w:p w:rsidR="00A1165D" w:rsidRPr="00A1165D" w:rsidRDefault="00A1165D" w:rsidP="00A1165D">
      <w:pPr>
        <w:pStyle w:val="Akapitzlist"/>
        <w:ind w:left="1440"/>
        <w:rPr>
          <w:rFonts w:ascii="Cambria" w:hAnsi="Cambria"/>
        </w:rPr>
      </w:pPr>
      <w:r w:rsidRPr="00A1165D">
        <w:rPr>
          <w:rFonts w:ascii="Cambria" w:hAnsi="Cambria"/>
        </w:rPr>
        <w:t xml:space="preserve">a) </w:t>
      </w:r>
      <w:r w:rsidR="0078115D" w:rsidRPr="00A1165D">
        <w:rPr>
          <w:rFonts w:ascii="Cambria" w:hAnsi="Cambria"/>
          <w:i/>
        </w:rPr>
        <w:t>ekologiczne grzechotki</w:t>
      </w:r>
      <w:r w:rsidR="0078115D" w:rsidRPr="00A1165D">
        <w:rPr>
          <w:rFonts w:ascii="Cambria" w:hAnsi="Cambria"/>
        </w:rPr>
        <w:t xml:space="preserve"> – </w:t>
      </w:r>
      <w:r w:rsidRPr="00A1165D">
        <w:rPr>
          <w:rFonts w:ascii="Cambria" w:hAnsi="Cambria"/>
        </w:rPr>
        <w:t xml:space="preserve">dzieci </w:t>
      </w:r>
      <w:r w:rsidR="0078115D" w:rsidRPr="00A1165D">
        <w:rPr>
          <w:rFonts w:ascii="Cambria" w:hAnsi="Cambria"/>
        </w:rPr>
        <w:t>wsypują do plastikowych butelek fasolę, groch lub ka</w:t>
      </w:r>
      <w:r w:rsidR="003B139B" w:rsidRPr="00A1165D">
        <w:rPr>
          <w:rFonts w:ascii="Cambria" w:hAnsi="Cambria"/>
        </w:rPr>
        <w:t>szę gryczaną. S</w:t>
      </w:r>
      <w:r w:rsidR="0078115D" w:rsidRPr="00A1165D">
        <w:rPr>
          <w:rFonts w:ascii="Cambria" w:hAnsi="Cambria"/>
        </w:rPr>
        <w:t>zczelnie zamyka</w:t>
      </w:r>
      <w:r w:rsidR="003B139B" w:rsidRPr="00A1165D">
        <w:rPr>
          <w:rFonts w:ascii="Cambria" w:hAnsi="Cambria"/>
        </w:rPr>
        <w:t>my</w:t>
      </w:r>
      <w:r w:rsidR="0078115D" w:rsidRPr="00A1165D">
        <w:rPr>
          <w:rFonts w:ascii="Cambria" w:hAnsi="Cambria"/>
        </w:rPr>
        <w:t xml:space="preserve"> pojemniki, używając do tego mo</w:t>
      </w:r>
      <w:r w:rsidRPr="00A1165D">
        <w:rPr>
          <w:rFonts w:ascii="Cambria" w:hAnsi="Cambria"/>
        </w:rPr>
        <w:t xml:space="preserve">cnego kleju. </w:t>
      </w:r>
    </w:p>
    <w:p w:rsidR="005519C2" w:rsidRPr="00A1165D" w:rsidRDefault="0078115D" w:rsidP="00A1165D">
      <w:pPr>
        <w:pStyle w:val="Akapitzlist"/>
        <w:ind w:left="1440"/>
        <w:rPr>
          <w:rFonts w:ascii="Cambria" w:hAnsi="Cambria"/>
        </w:rPr>
      </w:pPr>
      <w:r w:rsidRPr="00A1165D">
        <w:rPr>
          <w:rFonts w:ascii="Cambria" w:hAnsi="Cambria"/>
        </w:rPr>
        <w:t xml:space="preserve"> </w:t>
      </w:r>
      <w:r w:rsidR="00A1165D">
        <w:rPr>
          <w:rFonts w:ascii="Cambria" w:hAnsi="Cambria"/>
        </w:rPr>
        <w:t xml:space="preserve">b) </w:t>
      </w:r>
      <w:r w:rsidRPr="00A1165D">
        <w:rPr>
          <w:rFonts w:ascii="Cambria" w:hAnsi="Cambria"/>
          <w:i/>
        </w:rPr>
        <w:t>e</w:t>
      </w:r>
      <w:r w:rsidR="003B139B" w:rsidRPr="00A1165D">
        <w:rPr>
          <w:rFonts w:ascii="Cambria" w:hAnsi="Cambria"/>
          <w:i/>
        </w:rPr>
        <w:t>kologiczne bębenki</w:t>
      </w:r>
      <w:r w:rsidR="003B139B" w:rsidRPr="00A1165D">
        <w:rPr>
          <w:rFonts w:ascii="Cambria" w:hAnsi="Cambria"/>
        </w:rPr>
        <w:t xml:space="preserve"> –</w:t>
      </w:r>
      <w:r w:rsidR="00A1165D">
        <w:rPr>
          <w:rFonts w:ascii="Cambria" w:hAnsi="Cambria"/>
        </w:rPr>
        <w:t xml:space="preserve"> dzieci </w:t>
      </w:r>
      <w:r w:rsidR="003B139B" w:rsidRPr="00A1165D">
        <w:rPr>
          <w:rFonts w:ascii="Cambria" w:hAnsi="Cambria"/>
        </w:rPr>
        <w:t xml:space="preserve"> z pomocą </w:t>
      </w:r>
      <w:r w:rsidRPr="00A1165D">
        <w:rPr>
          <w:rFonts w:ascii="Cambria" w:hAnsi="Cambria"/>
        </w:rPr>
        <w:t xml:space="preserve"> zaklejają kartonowe pudełka taśmą klejącą. </w:t>
      </w:r>
      <w:r w:rsidR="006757BA">
        <w:rPr>
          <w:rFonts w:ascii="Cambria" w:hAnsi="Cambria"/>
        </w:rPr>
        <w:t>Możecie je ozdobić wg własnego pomysłu.</w:t>
      </w:r>
      <w:r w:rsidR="00AC2A1A">
        <w:rPr>
          <w:rFonts w:ascii="Cambria" w:hAnsi="Cambria"/>
        </w:rPr>
        <w:t xml:space="preserve"> Po zakończeniu prac porównajcie</w:t>
      </w:r>
      <w:r w:rsidRPr="00A1165D">
        <w:rPr>
          <w:rFonts w:ascii="Cambria" w:hAnsi="Cambria"/>
        </w:rPr>
        <w:t xml:space="preserve"> </w:t>
      </w:r>
      <w:r w:rsidR="00AC2A1A">
        <w:rPr>
          <w:rFonts w:ascii="Cambria" w:hAnsi="Cambria"/>
        </w:rPr>
        <w:t>brzmienie</w:t>
      </w:r>
      <w:r w:rsidR="009727A9" w:rsidRPr="00A1165D">
        <w:rPr>
          <w:rFonts w:ascii="Cambria" w:hAnsi="Cambria"/>
        </w:rPr>
        <w:t xml:space="preserve"> grzechotek i bębenków.</w:t>
      </w:r>
    </w:p>
    <w:p w:rsidR="005519C2" w:rsidRPr="00677102" w:rsidRDefault="005519C2" w:rsidP="003B139B">
      <w:pPr>
        <w:pStyle w:val="Akapitzlist"/>
        <w:ind w:left="1440"/>
        <w:rPr>
          <w:rFonts w:ascii="Cambria" w:hAnsi="Cambria"/>
          <w:color w:val="00B050"/>
        </w:rPr>
      </w:pPr>
    </w:p>
    <w:p w:rsidR="0078115D" w:rsidRPr="00677102" w:rsidRDefault="00E9369F" w:rsidP="00677102">
      <w:pPr>
        <w:pStyle w:val="Akapitzlist"/>
        <w:numPr>
          <w:ilvl w:val="0"/>
          <w:numId w:val="10"/>
        </w:numPr>
        <w:rPr>
          <w:rFonts w:ascii="Cambria" w:hAnsi="Cambria"/>
          <w:b/>
          <w:color w:val="00B050"/>
          <w:sz w:val="28"/>
        </w:rPr>
      </w:pPr>
      <w:r w:rsidRPr="00677102">
        <w:rPr>
          <w:rFonts w:ascii="Cambria" w:hAnsi="Cambria"/>
          <w:b/>
          <w:color w:val="00B050"/>
          <w:sz w:val="28"/>
        </w:rPr>
        <w:t>CHROŃMY PRZYRODĘ</w:t>
      </w:r>
    </w:p>
    <w:p w:rsidR="004A49B1" w:rsidRPr="005519C2" w:rsidRDefault="004A49B1" w:rsidP="004A49B1">
      <w:pPr>
        <w:pStyle w:val="Akapitzlist"/>
        <w:numPr>
          <w:ilvl w:val="0"/>
          <w:numId w:val="7"/>
        </w:numPr>
        <w:rPr>
          <w:rFonts w:ascii="Cambria" w:hAnsi="Cambria"/>
          <w:b/>
        </w:rPr>
      </w:pPr>
      <w:r w:rsidRPr="005519C2">
        <w:rPr>
          <w:rFonts w:ascii="Cambria" w:hAnsi="Cambria"/>
          <w:b/>
        </w:rPr>
        <w:t>Podaj nazwę - z</w:t>
      </w:r>
      <w:r w:rsidR="00363D80" w:rsidRPr="005519C2">
        <w:rPr>
          <w:rFonts w:ascii="Cambria" w:hAnsi="Cambria"/>
          <w:b/>
        </w:rPr>
        <w:t>abawa rozwijająca s</w:t>
      </w:r>
      <w:r w:rsidRPr="005519C2">
        <w:rPr>
          <w:rFonts w:ascii="Cambria" w:hAnsi="Cambria"/>
          <w:b/>
        </w:rPr>
        <w:t>łuch fonematyczny</w:t>
      </w:r>
      <w:r w:rsidR="00E9369F" w:rsidRPr="005519C2">
        <w:rPr>
          <w:rFonts w:ascii="Cambria" w:hAnsi="Cambria"/>
          <w:b/>
        </w:rPr>
        <w:t>.</w:t>
      </w:r>
    </w:p>
    <w:p w:rsidR="00110772" w:rsidRPr="005519C2" w:rsidRDefault="004A49B1" w:rsidP="00E9369F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Układamy na podłodze</w:t>
      </w:r>
      <w:r w:rsidR="00363D80" w:rsidRPr="005519C2">
        <w:rPr>
          <w:rFonts w:ascii="Cambria" w:hAnsi="Cambria"/>
        </w:rPr>
        <w:t xml:space="preserve"> obrazki przedstawiające wybrane zwierzęta i rośliny. Następnie rzuca</w:t>
      </w:r>
      <w:r w:rsidRPr="005519C2">
        <w:rPr>
          <w:rFonts w:ascii="Cambria" w:hAnsi="Cambria"/>
        </w:rPr>
        <w:t xml:space="preserve">my piłkę do </w:t>
      </w:r>
      <w:r w:rsidR="00363D80" w:rsidRPr="005519C2">
        <w:rPr>
          <w:rFonts w:ascii="Cambria" w:hAnsi="Cambria"/>
        </w:rPr>
        <w:t>dziecka i wypowiada</w:t>
      </w:r>
      <w:r w:rsidRPr="005519C2">
        <w:rPr>
          <w:rFonts w:ascii="Cambria" w:hAnsi="Cambria"/>
        </w:rPr>
        <w:t>my</w:t>
      </w:r>
      <w:r w:rsidR="00363D80" w:rsidRPr="005519C2">
        <w:rPr>
          <w:rFonts w:ascii="Cambria" w:hAnsi="Cambria"/>
        </w:rPr>
        <w:t xml:space="preserve"> część nazwy jednego z tych zwie</w:t>
      </w:r>
      <w:r w:rsidRPr="005519C2">
        <w:rPr>
          <w:rFonts w:ascii="Cambria" w:hAnsi="Cambria"/>
        </w:rPr>
        <w:t>rząt lub jednej z roślin. Dziecko wypowiada całe słowo, po czym wybiera</w:t>
      </w:r>
      <w:r w:rsidR="00363D80" w:rsidRPr="005519C2">
        <w:rPr>
          <w:rFonts w:ascii="Cambria" w:hAnsi="Cambria"/>
        </w:rPr>
        <w:t xml:space="preserve"> właściwy obrazek</w:t>
      </w:r>
      <w:r w:rsidRPr="005519C2">
        <w:rPr>
          <w:rFonts w:ascii="Cambria" w:hAnsi="Cambria"/>
        </w:rPr>
        <w:t>.</w:t>
      </w:r>
      <w:r w:rsidR="00110772" w:rsidRPr="005519C2">
        <w:rPr>
          <w:rFonts w:ascii="Cambria" w:hAnsi="Cambria"/>
        </w:rPr>
        <w:t xml:space="preserve"> </w:t>
      </w:r>
    </w:p>
    <w:p w:rsidR="002F0019" w:rsidRPr="005519C2" w:rsidRDefault="00677102" w:rsidP="0078115D">
      <w:pPr>
        <w:pStyle w:val="Akapitzlist"/>
        <w:numPr>
          <w:ilvl w:val="0"/>
          <w:numId w:val="7"/>
        </w:numPr>
        <w:rPr>
          <w:rFonts w:ascii="Cambria" w:hAnsi="Cambria"/>
        </w:rPr>
      </w:pPr>
      <w:r w:rsidRPr="00677102">
        <w:rPr>
          <w:rFonts w:ascii="Cambria" w:hAnsi="Cambria"/>
          <w:b/>
          <w:i/>
        </w:rPr>
        <w:t>„</w:t>
      </w:r>
      <w:r w:rsidR="00E9369F" w:rsidRPr="005519C2">
        <w:rPr>
          <w:rFonts w:ascii="Cambria" w:hAnsi="Cambria"/>
          <w:b/>
          <w:i/>
        </w:rPr>
        <w:t>Wszędzie czysto</w:t>
      </w:r>
      <w:r>
        <w:rPr>
          <w:rFonts w:ascii="Cambria" w:hAnsi="Cambria"/>
          <w:b/>
          <w:i/>
        </w:rPr>
        <w:t>”</w:t>
      </w:r>
      <w:r>
        <w:rPr>
          <w:rFonts w:ascii="Cambria" w:hAnsi="Cambria"/>
          <w:b/>
        </w:rPr>
        <w:t xml:space="preserve"> - w</w:t>
      </w:r>
      <w:r w:rsidR="00363D80" w:rsidRPr="005519C2">
        <w:rPr>
          <w:rFonts w:ascii="Cambria" w:hAnsi="Cambria"/>
          <w:b/>
        </w:rPr>
        <w:t>ysłuchanie wiersza Ir</w:t>
      </w:r>
      <w:r w:rsidR="00E9369F" w:rsidRPr="005519C2">
        <w:rPr>
          <w:rFonts w:ascii="Cambria" w:hAnsi="Cambria"/>
          <w:b/>
        </w:rPr>
        <w:t>eny Róży Salach</w:t>
      </w:r>
      <w:r w:rsidR="00E9369F" w:rsidRPr="005519C2">
        <w:rPr>
          <w:rFonts w:ascii="Cambria" w:hAnsi="Cambria"/>
        </w:rPr>
        <w:t>.</w:t>
      </w:r>
    </w:p>
    <w:p w:rsidR="002F0019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Czysty dom i czysty ogród, </w:t>
      </w:r>
    </w:p>
    <w:p w:rsidR="002F0019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w lesie czysto, w polu też. </w:t>
      </w:r>
    </w:p>
    <w:p w:rsidR="002F0019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Czysta rzeka i jezioro, </w:t>
      </w:r>
    </w:p>
    <w:p w:rsidR="002F0019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samo zdrowie – wierz mi, wierz. </w:t>
      </w:r>
    </w:p>
    <w:p w:rsidR="004A49B1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Brudu nie chce widzieć wcale </w:t>
      </w:r>
    </w:p>
    <w:p w:rsidR="004A49B1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ani morze, ani niebo. </w:t>
      </w:r>
    </w:p>
    <w:p w:rsidR="004A49B1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Taką cichą mam nadzieję, </w:t>
      </w:r>
    </w:p>
    <w:p w:rsidR="004A49B1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nie wiecie dlaczego? </w:t>
      </w:r>
    </w:p>
    <w:p w:rsidR="004A49B1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Bo od kogo to zależy, </w:t>
      </w:r>
    </w:p>
    <w:p w:rsidR="004A49B1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>aby czysty był nasz świat?</w:t>
      </w:r>
    </w:p>
    <w:p w:rsidR="004A49B1" w:rsidRPr="005519C2" w:rsidRDefault="00363D80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>By ptak śpiewał, strumyk szemrał</w:t>
      </w:r>
      <w:r w:rsidR="00110772" w:rsidRPr="005519C2">
        <w:rPr>
          <w:rFonts w:ascii="Cambria" w:hAnsi="Cambria"/>
          <w:i/>
        </w:rPr>
        <w:t>,</w:t>
      </w:r>
    </w:p>
    <w:p w:rsidR="00110772" w:rsidRPr="005519C2" w:rsidRDefault="00110772" w:rsidP="00E9369F">
      <w:pPr>
        <w:pStyle w:val="Akapitzlist"/>
        <w:ind w:left="2124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 xml:space="preserve">by w ogrodzie zakwitł kwiat? </w:t>
      </w:r>
    </w:p>
    <w:p w:rsidR="00363D80" w:rsidRPr="005519C2" w:rsidRDefault="00E9369F" w:rsidP="004A49B1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>Zadajemy  p</w:t>
      </w:r>
      <w:r w:rsidR="00363D80" w:rsidRPr="005519C2">
        <w:rPr>
          <w:rFonts w:ascii="Cambria" w:hAnsi="Cambria"/>
        </w:rPr>
        <w:t>yta</w:t>
      </w:r>
      <w:r w:rsidRPr="005519C2">
        <w:rPr>
          <w:rFonts w:ascii="Cambria" w:hAnsi="Cambria"/>
        </w:rPr>
        <w:t xml:space="preserve">nia </w:t>
      </w:r>
      <w:r w:rsidR="00363D80" w:rsidRPr="005519C2">
        <w:rPr>
          <w:rFonts w:ascii="Cambria" w:hAnsi="Cambria"/>
        </w:rPr>
        <w:t>dzieci</w:t>
      </w:r>
      <w:r w:rsidRPr="005519C2">
        <w:rPr>
          <w:rFonts w:ascii="Cambria" w:hAnsi="Cambria"/>
        </w:rPr>
        <w:t>om</w:t>
      </w:r>
      <w:r w:rsidR="00363D80" w:rsidRPr="005519C2">
        <w:rPr>
          <w:rFonts w:ascii="Cambria" w:hAnsi="Cambria"/>
        </w:rPr>
        <w:t xml:space="preserve">: − </w:t>
      </w:r>
      <w:r w:rsidR="00363D80" w:rsidRPr="00677102">
        <w:rPr>
          <w:rFonts w:ascii="Cambria" w:hAnsi="Cambria"/>
          <w:i/>
        </w:rPr>
        <w:t>W jakich miejscach wymienionych w wierszu jest czysto? − Od kogo zależy czystość świata? − Jak wygląda świat, kiedy jest czysty?</w:t>
      </w:r>
      <w:r w:rsidR="00363D80" w:rsidRPr="005519C2">
        <w:rPr>
          <w:rFonts w:ascii="Cambria" w:hAnsi="Cambria"/>
        </w:rPr>
        <w:t xml:space="preserve"> </w:t>
      </w:r>
    </w:p>
    <w:p w:rsidR="00E9369F" w:rsidRPr="005519C2" w:rsidRDefault="00363D80" w:rsidP="0078115D">
      <w:pPr>
        <w:pStyle w:val="Akapitzlist"/>
        <w:numPr>
          <w:ilvl w:val="0"/>
          <w:numId w:val="7"/>
        </w:numPr>
        <w:rPr>
          <w:rFonts w:ascii="Cambria" w:hAnsi="Cambria"/>
        </w:rPr>
      </w:pPr>
      <w:r w:rsidRPr="005519C2">
        <w:rPr>
          <w:rFonts w:ascii="Cambria" w:hAnsi="Cambria"/>
          <w:b/>
        </w:rPr>
        <w:t>Zabawa Wiem, jak dbać o przyrodę</w:t>
      </w:r>
      <w:r w:rsidRPr="005519C2">
        <w:rPr>
          <w:rFonts w:ascii="Cambria" w:hAnsi="Cambria"/>
        </w:rPr>
        <w:t xml:space="preserve">. </w:t>
      </w:r>
    </w:p>
    <w:p w:rsidR="0078115D" w:rsidRDefault="00363D80" w:rsidP="00E9369F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Pojemnik z klockami. </w:t>
      </w:r>
      <w:r w:rsidR="001F187C">
        <w:rPr>
          <w:rFonts w:ascii="Cambria" w:hAnsi="Cambria"/>
        </w:rPr>
        <w:t>Rodzic w</w:t>
      </w:r>
      <w:r w:rsidRPr="005519C2">
        <w:rPr>
          <w:rFonts w:ascii="Cambria" w:hAnsi="Cambria"/>
        </w:rPr>
        <w:t>ypowiada zdania. Dzieci, które</w:t>
      </w:r>
      <w:r w:rsidR="001F187C">
        <w:rPr>
          <w:rFonts w:ascii="Cambria" w:hAnsi="Cambria"/>
        </w:rPr>
        <w:t xml:space="preserve"> zgadzają się z tym, co mówi,</w:t>
      </w:r>
      <w:r w:rsidRPr="005519C2">
        <w:rPr>
          <w:rFonts w:ascii="Cambria" w:hAnsi="Cambria"/>
        </w:rPr>
        <w:t xml:space="preserve"> pobierają z po</w:t>
      </w:r>
      <w:r w:rsidR="001F187C">
        <w:rPr>
          <w:rFonts w:ascii="Cambria" w:hAnsi="Cambria"/>
        </w:rPr>
        <w:t>jemnika po jednym klocku</w:t>
      </w:r>
      <w:r w:rsidRPr="005519C2">
        <w:rPr>
          <w:rFonts w:ascii="Cambria" w:hAnsi="Cambria"/>
        </w:rPr>
        <w:t xml:space="preserve"> i układają klocki przed sobą, w jednej linii. Przykłady zdań: </w:t>
      </w:r>
      <w:r w:rsidRPr="001F187C">
        <w:rPr>
          <w:rFonts w:ascii="Cambria" w:hAnsi="Cambria"/>
          <w:i/>
        </w:rPr>
        <w:t>Oszczędzamy wodę. Wyrzucamy śmieci do kosza. Segregujemy śmieci, wrzucając je do odpowiednich pojemników. Sadzimy drzewa i kwiaty. Nie depczemy roślin. Nie zrywamy roślin, które są pod ochroną. Nie łamiemy gałęzi. Chodzimy po chodnikach. Oszczędzamy papier</w:t>
      </w:r>
      <w:r w:rsidRPr="005519C2">
        <w:rPr>
          <w:rFonts w:ascii="Cambria" w:hAnsi="Cambria"/>
        </w:rPr>
        <w:t>.</w:t>
      </w:r>
    </w:p>
    <w:p w:rsidR="006757BA" w:rsidRDefault="006757BA" w:rsidP="00E9369F">
      <w:pPr>
        <w:pStyle w:val="Akapitzlist"/>
        <w:ind w:left="1440"/>
        <w:rPr>
          <w:rFonts w:ascii="Cambria" w:hAnsi="Cambria"/>
        </w:rPr>
      </w:pPr>
    </w:p>
    <w:p w:rsidR="00677102" w:rsidRPr="00677102" w:rsidRDefault="00677102" w:rsidP="00677102">
      <w:pPr>
        <w:pStyle w:val="Akapitzlist"/>
        <w:numPr>
          <w:ilvl w:val="0"/>
          <w:numId w:val="7"/>
        </w:numPr>
        <w:rPr>
          <w:rFonts w:ascii="Cambria" w:hAnsi="Cambria"/>
          <w:b/>
          <w:i/>
        </w:rPr>
      </w:pPr>
      <w:r>
        <w:rPr>
          <w:rFonts w:ascii="Cambria" w:hAnsi="Cambria" w:cs="Arial"/>
        </w:rPr>
        <w:lastRenderedPageBreak/>
        <w:t xml:space="preserve">Posłuchajcie piosenki  </w:t>
      </w:r>
      <w:r w:rsidRPr="00677102">
        <w:rPr>
          <w:rFonts w:ascii="Cambria" w:hAnsi="Cambria" w:cs="Arial"/>
        </w:rPr>
        <w:t xml:space="preserve">Śpiewające Brzdące - </w:t>
      </w:r>
      <w:r w:rsidRPr="00677102">
        <w:rPr>
          <w:rFonts w:ascii="Cambria" w:hAnsi="Cambria" w:cs="Arial"/>
          <w:b/>
          <w:i/>
        </w:rPr>
        <w:t>Nasza planeta</w:t>
      </w:r>
    </w:p>
    <w:p w:rsidR="00677102" w:rsidRPr="006757BA" w:rsidRDefault="00677102" w:rsidP="00677102">
      <w:pPr>
        <w:pStyle w:val="Akapitzlist"/>
        <w:ind w:left="1440"/>
        <w:rPr>
          <w:rFonts w:ascii="Cambria" w:hAnsi="Cambria"/>
          <w:u w:val="single"/>
        </w:rPr>
      </w:pPr>
      <w:r w:rsidRPr="006757BA">
        <w:rPr>
          <w:rFonts w:ascii="Cambria" w:hAnsi="Cambria"/>
          <w:u w:val="single"/>
        </w:rPr>
        <w:t>Dostępny na You Tube pod tym samym tytułem</w:t>
      </w:r>
    </w:p>
    <w:p w:rsidR="001F187C" w:rsidRPr="005519C2" w:rsidRDefault="00677102" w:rsidP="001F187C">
      <w:pPr>
        <w:pStyle w:val="Akapitzlist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  <w:b/>
          <w:i/>
        </w:rPr>
        <w:t>„</w:t>
      </w:r>
      <w:r w:rsidR="001F187C" w:rsidRPr="00677102">
        <w:rPr>
          <w:rFonts w:ascii="Cambria" w:hAnsi="Cambria"/>
          <w:b/>
          <w:i/>
        </w:rPr>
        <w:t>Dzieci dbają o środowisko</w:t>
      </w:r>
      <w:r>
        <w:rPr>
          <w:rFonts w:ascii="Cambria" w:hAnsi="Cambria"/>
          <w:b/>
        </w:rPr>
        <w:t>”</w:t>
      </w:r>
      <w:r w:rsidR="001F187C" w:rsidRPr="005519C2">
        <w:rPr>
          <w:rFonts w:ascii="Cambria" w:hAnsi="Cambria"/>
          <w:b/>
        </w:rPr>
        <w:t>– masażyk według Bożeny Formy</w:t>
      </w:r>
      <w:r w:rsidR="001F187C" w:rsidRPr="005519C2">
        <w:rPr>
          <w:rFonts w:ascii="Cambria" w:hAnsi="Cambria"/>
        </w:rPr>
        <w:t xml:space="preserve">. </w:t>
      </w:r>
    </w:p>
    <w:p w:rsidR="001F187C" w:rsidRPr="005519C2" w:rsidRDefault="001F187C" w:rsidP="001F187C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Rodzic mówi  tekst i rysuje na plecach dziecka: </w:t>
      </w:r>
    </w:p>
    <w:p w:rsidR="001F187C" w:rsidRPr="005519C2" w:rsidRDefault="001F187C" w:rsidP="001F187C">
      <w:pPr>
        <w:pStyle w:val="Akapitzlist"/>
        <w:ind w:left="708"/>
        <w:rPr>
          <w:rFonts w:ascii="Cambria" w:hAnsi="Cambria"/>
        </w:rPr>
      </w:pPr>
      <w:r w:rsidRPr="005519C2">
        <w:rPr>
          <w:rFonts w:ascii="Cambria" w:hAnsi="Cambria"/>
          <w:i/>
        </w:rPr>
        <w:t>W zgodzie z przyrodą</w:t>
      </w:r>
      <w:r w:rsidRPr="005519C2">
        <w:rPr>
          <w:rFonts w:ascii="Cambria" w:hAnsi="Cambria"/>
        </w:rPr>
        <w:t xml:space="preserve">     </w:t>
      </w:r>
      <w:r>
        <w:rPr>
          <w:rFonts w:ascii="Cambria" w:hAnsi="Cambria"/>
        </w:rPr>
        <w:t xml:space="preserve">        </w:t>
      </w:r>
      <w:r w:rsidRPr="005519C2">
        <w:rPr>
          <w:rFonts w:ascii="Cambria" w:hAnsi="Cambria"/>
        </w:rPr>
        <w:t xml:space="preserve"> rysują powoli całą dłonią koła, zaczynając od środka pleców, </w:t>
      </w:r>
      <w:r w:rsidRPr="005519C2">
        <w:rPr>
          <w:rFonts w:ascii="Cambria" w:hAnsi="Cambria"/>
          <w:i/>
        </w:rPr>
        <w:t>żyją wszystkie dzieci</w:t>
      </w:r>
      <w:r w:rsidRPr="005519C2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                             </w:t>
      </w:r>
      <w:r w:rsidRPr="005519C2">
        <w:rPr>
          <w:rFonts w:ascii="Cambria" w:hAnsi="Cambria"/>
        </w:rPr>
        <w:t xml:space="preserve">uderzają delikatnie pięściami w różne części pleców, </w:t>
      </w:r>
    </w:p>
    <w:p w:rsidR="001F187C" w:rsidRPr="001F187C" w:rsidRDefault="001F187C" w:rsidP="001F187C">
      <w:pPr>
        <w:pStyle w:val="Akapitzlist"/>
        <w:ind w:left="708"/>
        <w:rPr>
          <w:rFonts w:ascii="Cambria" w:hAnsi="Cambria"/>
        </w:rPr>
      </w:pPr>
      <w:r w:rsidRPr="005519C2">
        <w:rPr>
          <w:rFonts w:ascii="Cambria" w:hAnsi="Cambria"/>
          <w:i/>
        </w:rPr>
        <w:t>Kochają jasne słonko,</w:t>
      </w:r>
      <w:r w:rsidRPr="005519C2">
        <w:rPr>
          <w:rFonts w:ascii="Cambria" w:hAnsi="Cambria"/>
        </w:rPr>
        <w:t xml:space="preserve">                      </w:t>
      </w:r>
      <w:r>
        <w:rPr>
          <w:rFonts w:ascii="Cambria" w:hAnsi="Cambria"/>
        </w:rPr>
        <w:t xml:space="preserve">         </w:t>
      </w:r>
      <w:r w:rsidRPr="005519C2">
        <w:rPr>
          <w:rFonts w:ascii="Cambria" w:hAnsi="Cambria"/>
        </w:rPr>
        <w:t xml:space="preserve">delikatnie uderzają palcami lewej ręki i prawej ręki, </w:t>
      </w:r>
      <w:r w:rsidRPr="001F187C">
        <w:rPr>
          <w:rFonts w:ascii="Cambria" w:hAnsi="Cambria"/>
          <w:i/>
        </w:rPr>
        <w:t>które na niebie świeci.</w:t>
      </w:r>
      <w:r w:rsidRPr="001F187C">
        <w:rPr>
          <w:rFonts w:ascii="Cambria" w:hAnsi="Cambria"/>
        </w:rPr>
        <w:t xml:space="preserve">                                                        </w:t>
      </w:r>
      <w:r>
        <w:rPr>
          <w:rFonts w:ascii="Cambria" w:hAnsi="Cambria"/>
        </w:rPr>
        <w:t xml:space="preserve"> </w:t>
      </w:r>
      <w:r w:rsidRPr="001F187C">
        <w:rPr>
          <w:rFonts w:ascii="Cambria" w:hAnsi="Cambria"/>
        </w:rPr>
        <w:t xml:space="preserve">    wykonują koliste ruchy całą dłonią, </w:t>
      </w:r>
    </w:p>
    <w:p w:rsidR="001F187C" w:rsidRPr="005519C2" w:rsidRDefault="001F187C" w:rsidP="001F187C">
      <w:pPr>
        <w:pStyle w:val="Akapitzlist"/>
        <w:ind w:left="708"/>
        <w:rPr>
          <w:rFonts w:ascii="Cambria" w:hAnsi="Cambria"/>
        </w:rPr>
      </w:pPr>
      <w:r w:rsidRPr="005519C2">
        <w:rPr>
          <w:rFonts w:ascii="Cambria" w:hAnsi="Cambria"/>
          <w:i/>
        </w:rPr>
        <w:t>Nie łamią gałęzi</w:t>
      </w:r>
      <w:r w:rsidRPr="005519C2">
        <w:rPr>
          <w:rFonts w:ascii="Cambria" w:hAnsi="Cambria"/>
        </w:rPr>
        <w:t xml:space="preserve">,                    </w:t>
      </w:r>
      <w:r>
        <w:rPr>
          <w:rFonts w:ascii="Cambria" w:hAnsi="Cambria"/>
        </w:rPr>
        <w:t xml:space="preserve">         </w:t>
      </w:r>
      <w:r w:rsidRPr="005519C2">
        <w:rPr>
          <w:rFonts w:ascii="Cambria" w:hAnsi="Cambria"/>
        </w:rPr>
        <w:t xml:space="preserve">  delikatnie uderzają bokiem dłoni w różne części pleców,</w:t>
      </w:r>
    </w:p>
    <w:p w:rsidR="001F187C" w:rsidRPr="001F187C" w:rsidRDefault="001F187C" w:rsidP="001F187C">
      <w:pPr>
        <w:pStyle w:val="Akapitzlist"/>
        <w:ind w:left="708"/>
        <w:rPr>
          <w:rFonts w:ascii="Cambria" w:hAnsi="Cambria"/>
        </w:rPr>
      </w:pPr>
      <w:r w:rsidRPr="005519C2">
        <w:rPr>
          <w:rFonts w:ascii="Cambria" w:hAnsi="Cambria"/>
          <w:i/>
        </w:rPr>
        <w:t>dbają o rośliny</w:t>
      </w:r>
      <w:r w:rsidRPr="005519C2">
        <w:rPr>
          <w:rFonts w:ascii="Cambria" w:hAnsi="Cambria"/>
        </w:rPr>
        <w:t xml:space="preserve">,                                                                            </w:t>
      </w:r>
      <w:r>
        <w:rPr>
          <w:rFonts w:ascii="Cambria" w:hAnsi="Cambria"/>
        </w:rPr>
        <w:t xml:space="preserve">                </w:t>
      </w:r>
      <w:r w:rsidRPr="005519C2">
        <w:rPr>
          <w:rFonts w:ascii="Cambria" w:hAnsi="Cambria"/>
        </w:rPr>
        <w:t xml:space="preserve">                   </w:t>
      </w:r>
      <w:r>
        <w:rPr>
          <w:rFonts w:ascii="Cambria" w:hAnsi="Cambria"/>
        </w:rPr>
        <w:t xml:space="preserve"> </w:t>
      </w:r>
      <w:r w:rsidRPr="005519C2">
        <w:rPr>
          <w:rFonts w:ascii="Cambria" w:hAnsi="Cambria"/>
        </w:rPr>
        <w:t xml:space="preserve">  rysują kwiatek,</w:t>
      </w:r>
      <w:r w:rsidRPr="001F187C">
        <w:rPr>
          <w:rFonts w:ascii="Cambria" w:hAnsi="Cambria"/>
        </w:rPr>
        <w:t xml:space="preserve"> </w:t>
      </w:r>
      <w:r w:rsidRPr="001F187C">
        <w:rPr>
          <w:rFonts w:ascii="Cambria" w:hAnsi="Cambria"/>
          <w:i/>
        </w:rPr>
        <w:t>podczas wycieczek do lasu</w:t>
      </w:r>
      <w:r w:rsidRPr="001F187C">
        <w:rPr>
          <w:rFonts w:ascii="Cambria" w:hAnsi="Cambria"/>
        </w:rPr>
        <w:t xml:space="preserve">                    </w:t>
      </w:r>
      <w:r w:rsidR="009727A9">
        <w:rPr>
          <w:rFonts w:ascii="Cambria" w:hAnsi="Cambria"/>
        </w:rPr>
        <w:t xml:space="preserve"> </w:t>
      </w:r>
      <w:r w:rsidRPr="001F187C">
        <w:rPr>
          <w:rFonts w:ascii="Cambria" w:hAnsi="Cambria"/>
        </w:rPr>
        <w:t xml:space="preserve"> delikatnie uderzają dłońmi od dołu pleców do góry, </w:t>
      </w:r>
    </w:p>
    <w:p w:rsidR="001F187C" w:rsidRDefault="001F187C" w:rsidP="001F187C">
      <w:pPr>
        <w:pStyle w:val="Akapitzlist"/>
        <w:ind w:left="708"/>
        <w:rPr>
          <w:rFonts w:ascii="Cambria" w:hAnsi="Cambria"/>
        </w:rPr>
      </w:pPr>
      <w:r w:rsidRPr="005519C2">
        <w:rPr>
          <w:rFonts w:ascii="Cambria" w:hAnsi="Cambria"/>
          <w:i/>
        </w:rPr>
        <w:t>nie płoszą zwierzyny</w:t>
      </w:r>
      <w:r w:rsidRPr="005519C2">
        <w:rPr>
          <w:rFonts w:ascii="Cambria" w:hAnsi="Cambria"/>
        </w:rPr>
        <w:t xml:space="preserve">.                         </w:t>
      </w:r>
      <w:r>
        <w:rPr>
          <w:rFonts w:ascii="Cambria" w:hAnsi="Cambria"/>
        </w:rPr>
        <w:t xml:space="preserve">         </w:t>
      </w:r>
      <w:r w:rsidRPr="005519C2">
        <w:rPr>
          <w:rFonts w:ascii="Cambria" w:hAnsi="Cambria"/>
        </w:rPr>
        <w:t>przesuwają rozwarte dłonie od góry pleców w dół,</w:t>
      </w:r>
    </w:p>
    <w:p w:rsidR="001F187C" w:rsidRPr="001F187C" w:rsidRDefault="001F187C" w:rsidP="001F187C">
      <w:pPr>
        <w:pStyle w:val="Akapitzlist"/>
        <w:ind w:left="708"/>
        <w:rPr>
          <w:rFonts w:ascii="Cambria" w:hAnsi="Cambria"/>
        </w:rPr>
      </w:pPr>
      <w:r w:rsidRPr="001F187C">
        <w:rPr>
          <w:rFonts w:ascii="Cambria" w:hAnsi="Cambria"/>
          <w:i/>
        </w:rPr>
        <w:t>Często też dorosłym</w:t>
      </w:r>
      <w:r w:rsidRPr="001F187C">
        <w:rPr>
          <w:rFonts w:ascii="Cambria" w:hAnsi="Cambria"/>
        </w:rPr>
        <w:t xml:space="preserve">                                kładą dłonie na środku pleców i delikatnie naciskają, </w:t>
      </w:r>
    </w:p>
    <w:p w:rsidR="001F187C" w:rsidRPr="005519C2" w:rsidRDefault="001F187C" w:rsidP="001F187C">
      <w:pPr>
        <w:pStyle w:val="Akapitzlist"/>
        <w:ind w:left="708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>dobry przykład dają – w wyznaczonych miejscach</w:t>
      </w:r>
      <w:r w:rsidRPr="005519C2">
        <w:rPr>
          <w:rFonts w:ascii="Cambria" w:hAnsi="Cambria"/>
        </w:rPr>
        <w:t xml:space="preserve">             </w:t>
      </w:r>
      <w:r>
        <w:rPr>
          <w:rFonts w:ascii="Cambria" w:hAnsi="Cambria"/>
        </w:rPr>
        <w:t xml:space="preserve">          </w:t>
      </w:r>
      <w:r w:rsidRPr="005519C2">
        <w:rPr>
          <w:rFonts w:ascii="Cambria" w:hAnsi="Cambria"/>
        </w:rPr>
        <w:t xml:space="preserve"> uciskają delikatnie ramiona.</w:t>
      </w:r>
    </w:p>
    <w:p w:rsidR="001F187C" w:rsidRPr="001F187C" w:rsidRDefault="001F187C" w:rsidP="001F187C">
      <w:pPr>
        <w:pStyle w:val="Akapitzlist"/>
        <w:ind w:left="708"/>
        <w:rPr>
          <w:rFonts w:ascii="Cambria" w:hAnsi="Cambria"/>
          <w:i/>
        </w:rPr>
      </w:pPr>
      <w:r w:rsidRPr="005519C2">
        <w:rPr>
          <w:rFonts w:ascii="Cambria" w:hAnsi="Cambria"/>
          <w:i/>
        </w:rPr>
        <w:t>śmieci zostawiają.</w:t>
      </w:r>
    </w:p>
    <w:p w:rsidR="00E9369F" w:rsidRPr="005519C2" w:rsidRDefault="00E9369F" w:rsidP="0078115D">
      <w:pPr>
        <w:pStyle w:val="Akapitzlist"/>
        <w:numPr>
          <w:ilvl w:val="0"/>
          <w:numId w:val="7"/>
        </w:numPr>
        <w:rPr>
          <w:rFonts w:ascii="Cambria" w:hAnsi="Cambria"/>
          <w:b/>
        </w:rPr>
      </w:pPr>
      <w:r w:rsidRPr="005519C2">
        <w:rPr>
          <w:rFonts w:ascii="Cambria" w:hAnsi="Cambria"/>
          <w:b/>
        </w:rPr>
        <w:t xml:space="preserve">Jak wyglądają kwiaty?.  </w:t>
      </w:r>
    </w:p>
    <w:p w:rsidR="00110772" w:rsidRDefault="00363D80" w:rsidP="00E9369F">
      <w:pPr>
        <w:pStyle w:val="Akapitzlist"/>
        <w:ind w:left="1440"/>
        <w:rPr>
          <w:rFonts w:ascii="Cambria" w:hAnsi="Cambria"/>
        </w:rPr>
      </w:pPr>
      <w:r w:rsidRPr="005519C2">
        <w:rPr>
          <w:rFonts w:ascii="Cambria" w:hAnsi="Cambria"/>
        </w:rPr>
        <w:t xml:space="preserve">Karta pracy, cz. 2, nr 40. </w:t>
      </w:r>
      <w:r w:rsidR="00E9369F" w:rsidRPr="005519C2">
        <w:rPr>
          <w:rFonts w:ascii="Cambria" w:hAnsi="Cambria"/>
        </w:rPr>
        <w:t xml:space="preserve"> </w:t>
      </w:r>
      <w:r w:rsidRPr="005519C2">
        <w:rPr>
          <w:rFonts w:ascii="Cambria" w:hAnsi="Cambria"/>
        </w:rPr>
        <w:t>Dzieci: − na przykładzie tulipana nazywają części rośliny znajdujące się w kółkach, − dzielą ich nazwy rytmicznie (na sylaby), − łączą części z odpowiednimi miejscami na rysunku kwiatka, − kończą rysunki tulipanów według podan</w:t>
      </w:r>
      <w:r w:rsidR="00110772" w:rsidRPr="005519C2">
        <w:rPr>
          <w:rFonts w:ascii="Cambria" w:hAnsi="Cambria"/>
        </w:rPr>
        <w:t xml:space="preserve">ego wzoru, − kolorują rysunki. </w:t>
      </w:r>
    </w:p>
    <w:p w:rsidR="005C3E14" w:rsidRPr="00A1165D" w:rsidRDefault="005C3E14" w:rsidP="005C3E14">
      <w:pPr>
        <w:rPr>
          <w:sz w:val="24"/>
        </w:rPr>
      </w:pPr>
      <w:r w:rsidRPr="00A1165D">
        <w:rPr>
          <w:sz w:val="24"/>
        </w:rPr>
        <w:t>Kochane dzieci  myślę ,że poradziliście sobie bardzo dobrze</w:t>
      </w:r>
      <w:r w:rsidR="00A1165D" w:rsidRPr="00A1165D">
        <w:rPr>
          <w:sz w:val="24"/>
        </w:rPr>
        <w:t>,</w:t>
      </w:r>
      <w:r w:rsidRPr="00A1165D">
        <w:rPr>
          <w:sz w:val="24"/>
        </w:rPr>
        <w:t xml:space="preserve"> dlatego też każdy z Was </w:t>
      </w:r>
      <w:r w:rsidR="00A1165D" w:rsidRPr="00A1165D">
        <w:rPr>
          <w:sz w:val="24"/>
        </w:rPr>
        <w:t>otrzymuje nagrodę !</w:t>
      </w:r>
    </w:p>
    <w:p w:rsidR="00DF0977" w:rsidRDefault="00A1165D" w:rsidP="00DF0977">
      <w:pPr>
        <w:spacing w:after="0"/>
        <w:ind w:firstLine="708"/>
      </w:pPr>
      <w:r w:rsidRPr="00A1165D">
        <w:rPr>
          <w:noProof/>
          <w:lang w:eastAsia="pl-PL"/>
        </w:rPr>
        <w:drawing>
          <wp:inline distT="0" distB="0" distL="0" distR="0">
            <wp:extent cx="1906270" cy="1854835"/>
            <wp:effectExtent l="19050" t="0" r="0" b="0"/>
            <wp:docPr id="3" name="Obraz 5" descr="Naklejki &quot;PRZYJACIEL PRZYRODY&quot; (With images) | Naklejki, Dig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klejki &quot;PRZYJACIEL PRZYRODY&quot; (With images) | Naklejki, Digi ..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85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165D">
        <w:rPr>
          <w:noProof/>
          <w:lang w:eastAsia="pl-PL"/>
        </w:rPr>
        <w:drawing>
          <wp:inline distT="0" distB="0" distL="0" distR="0">
            <wp:extent cx="1863042" cy="1863042"/>
            <wp:effectExtent l="19050" t="0" r="3858" b="0"/>
            <wp:docPr id="4" name="Obraz 2" descr="Odznaka Przyjaciela Wody dla uczniów i przedszkolaków do druku i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dznaka Przyjaciela Wody dla uczniów i przedszkolaków do druku in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004" cy="1866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DF0977" w:rsidRDefault="00DF0977" w:rsidP="00DF0977">
      <w:pPr>
        <w:spacing w:after="0"/>
        <w:ind w:firstLine="708"/>
        <w:jc w:val="right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</w:t>
      </w:r>
      <w:r w:rsidR="00A1165D" w:rsidRPr="00A223AE">
        <w:rPr>
          <w:rFonts w:ascii="Cambria" w:hAnsi="Cambria"/>
          <w:sz w:val="24"/>
        </w:rPr>
        <w:t xml:space="preserve">Serdecznie </w:t>
      </w:r>
      <w:r>
        <w:rPr>
          <w:rFonts w:ascii="Cambria" w:hAnsi="Cambria"/>
          <w:sz w:val="24"/>
        </w:rPr>
        <w:t>Was  pozdrawiam</w:t>
      </w:r>
    </w:p>
    <w:p w:rsidR="00A1165D" w:rsidRPr="00A223AE" w:rsidRDefault="00DF0977" w:rsidP="00DF0977">
      <w:pPr>
        <w:ind w:firstLine="708"/>
        <w:jc w:val="center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                                                                                                  i życzę dużo zdrowia.</w:t>
      </w:r>
    </w:p>
    <w:p w:rsidR="00A1165D" w:rsidRPr="00A223AE" w:rsidRDefault="00A1165D" w:rsidP="00DF0977">
      <w:pPr>
        <w:ind w:firstLine="708"/>
        <w:jc w:val="right"/>
        <w:rPr>
          <w:rFonts w:ascii="Cambria" w:hAnsi="Cambria"/>
          <w:sz w:val="24"/>
        </w:rPr>
      </w:pPr>
      <w:r w:rsidRPr="00A223AE">
        <w:rPr>
          <w:rFonts w:ascii="Cambria" w:hAnsi="Cambria"/>
          <w:sz w:val="24"/>
        </w:rPr>
        <w:t xml:space="preserve">       </w:t>
      </w:r>
      <w:r w:rsidR="00DF0977">
        <w:rPr>
          <w:rFonts w:ascii="Cambria" w:hAnsi="Cambria"/>
          <w:sz w:val="24"/>
        </w:rPr>
        <w:t xml:space="preserve">                       </w:t>
      </w:r>
      <w:r w:rsidRPr="00A223AE">
        <w:rPr>
          <w:rFonts w:ascii="Cambria" w:hAnsi="Cambria"/>
          <w:sz w:val="24"/>
        </w:rPr>
        <w:t xml:space="preserve"> p. Beatka </w:t>
      </w:r>
    </w:p>
    <w:p w:rsidR="00A223AE" w:rsidRDefault="00A223AE" w:rsidP="00A1165D">
      <w:pPr>
        <w:tabs>
          <w:tab w:val="left" w:pos="6792"/>
        </w:tabs>
      </w:pPr>
    </w:p>
    <w:p w:rsidR="00A223AE" w:rsidRPr="00AC2A1A" w:rsidRDefault="00A223AE" w:rsidP="00AC2A1A">
      <w:pPr>
        <w:rPr>
          <w:rFonts w:ascii="Cambria" w:hAnsi="Cambria"/>
        </w:rPr>
      </w:pPr>
      <w:r>
        <w:rPr>
          <w:rFonts w:ascii="Cambria" w:hAnsi="Cambria"/>
        </w:rPr>
        <w:t xml:space="preserve">Szanowni Państwo zapraszam na </w:t>
      </w:r>
      <w:hyperlink r:id="rId9" w:history="1">
        <w:r w:rsidRPr="001D0285">
          <w:rPr>
            <w:rStyle w:val="Hipercze"/>
            <w:rFonts w:ascii="Cambria" w:hAnsi="Cambria"/>
          </w:rPr>
          <w:t>www.mac.pl/publikacje</w:t>
        </w:r>
      </w:hyperlink>
      <w:r w:rsidRPr="00390873">
        <w:rPr>
          <w:rFonts w:ascii="Cambria" w:hAnsi="Cambria"/>
        </w:rPr>
        <w:t xml:space="preserve"> po bezpłatne w</w:t>
      </w:r>
      <w:r>
        <w:rPr>
          <w:rFonts w:ascii="Cambria" w:hAnsi="Cambria"/>
        </w:rPr>
        <w:t>e</w:t>
      </w:r>
      <w:r w:rsidRPr="00390873">
        <w:rPr>
          <w:rFonts w:ascii="Cambria" w:hAnsi="Cambria"/>
        </w:rPr>
        <w:t xml:space="preserve">rsje </w:t>
      </w:r>
      <w:r>
        <w:rPr>
          <w:rFonts w:ascii="Cambria" w:hAnsi="Cambria"/>
        </w:rPr>
        <w:t xml:space="preserve">elektroniczne naszych kart pracy, książek i wyprawki plastycznej Nowe przygody Olka i Ady A+ </w:t>
      </w:r>
      <w:r w:rsidR="001F63D1">
        <w:rPr>
          <w:rFonts w:ascii="Cambria" w:hAnsi="Cambria"/>
        </w:rPr>
        <w:t xml:space="preserve">4 – latek             </w:t>
      </w:r>
      <w:r w:rsidR="00C91281">
        <w:rPr>
          <w:rFonts w:ascii="Cambria" w:hAnsi="Cambria"/>
        </w:rPr>
        <w:t>( także dla 3-latków). Jestem do Państwa dyspozycji, możecie się ze mną kontaktować telefonicznie. Pozdrawiam.</w:t>
      </w:r>
      <w:r w:rsidRPr="00A223AE">
        <w:rPr>
          <w:rFonts w:ascii="Cambria" w:hAnsi="Cambria"/>
          <w:sz w:val="24"/>
        </w:rPr>
        <w:t xml:space="preserve"> </w:t>
      </w:r>
    </w:p>
    <w:sectPr w:rsidR="00A223AE" w:rsidRPr="00AC2A1A" w:rsidSect="006E0B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3913"/>
    <w:multiLevelType w:val="hybridMultilevel"/>
    <w:tmpl w:val="10364E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486638"/>
    <w:multiLevelType w:val="hybridMultilevel"/>
    <w:tmpl w:val="617063D2"/>
    <w:lvl w:ilvl="0" w:tplc="B85C114E">
      <w:start w:val="1"/>
      <w:numFmt w:val="upperRoman"/>
      <w:lvlText w:val="%1."/>
      <w:lvlJc w:val="left"/>
      <w:pPr>
        <w:ind w:left="21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>
    <w:nsid w:val="21336A10"/>
    <w:multiLevelType w:val="hybridMultilevel"/>
    <w:tmpl w:val="C7CC8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5747A"/>
    <w:multiLevelType w:val="hybridMultilevel"/>
    <w:tmpl w:val="9836C5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6AD5BA3"/>
    <w:multiLevelType w:val="hybridMultilevel"/>
    <w:tmpl w:val="B49692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9E2277"/>
    <w:multiLevelType w:val="hybridMultilevel"/>
    <w:tmpl w:val="454C04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6F034B5"/>
    <w:multiLevelType w:val="hybridMultilevel"/>
    <w:tmpl w:val="827EBA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98826EF"/>
    <w:multiLevelType w:val="hybridMultilevel"/>
    <w:tmpl w:val="4CC6C09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4759C"/>
    <w:multiLevelType w:val="hybridMultilevel"/>
    <w:tmpl w:val="4EB278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0221741"/>
    <w:multiLevelType w:val="hybridMultilevel"/>
    <w:tmpl w:val="ECD0AB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186389"/>
    <w:rsid w:val="000066AC"/>
    <w:rsid w:val="00011DB0"/>
    <w:rsid w:val="00055FC6"/>
    <w:rsid w:val="000719DA"/>
    <w:rsid w:val="00093DD1"/>
    <w:rsid w:val="00110772"/>
    <w:rsid w:val="00186389"/>
    <w:rsid w:val="001F187C"/>
    <w:rsid w:val="001F63D1"/>
    <w:rsid w:val="00213469"/>
    <w:rsid w:val="002268E9"/>
    <w:rsid w:val="002F0019"/>
    <w:rsid w:val="00363D80"/>
    <w:rsid w:val="00374319"/>
    <w:rsid w:val="00390873"/>
    <w:rsid w:val="003B139B"/>
    <w:rsid w:val="00434B74"/>
    <w:rsid w:val="004A49B1"/>
    <w:rsid w:val="004F3460"/>
    <w:rsid w:val="005519C2"/>
    <w:rsid w:val="00575EC7"/>
    <w:rsid w:val="005C3E14"/>
    <w:rsid w:val="005F7B8A"/>
    <w:rsid w:val="006757BA"/>
    <w:rsid w:val="00677102"/>
    <w:rsid w:val="006E0BB3"/>
    <w:rsid w:val="00726F4F"/>
    <w:rsid w:val="0078115D"/>
    <w:rsid w:val="00786A61"/>
    <w:rsid w:val="00870301"/>
    <w:rsid w:val="00894732"/>
    <w:rsid w:val="009727A9"/>
    <w:rsid w:val="00A1165D"/>
    <w:rsid w:val="00A223AE"/>
    <w:rsid w:val="00A81A3E"/>
    <w:rsid w:val="00A930BC"/>
    <w:rsid w:val="00AC2A1A"/>
    <w:rsid w:val="00C25446"/>
    <w:rsid w:val="00C91281"/>
    <w:rsid w:val="00D030BC"/>
    <w:rsid w:val="00D8451E"/>
    <w:rsid w:val="00D86F4D"/>
    <w:rsid w:val="00DC7CAF"/>
    <w:rsid w:val="00DF0977"/>
    <w:rsid w:val="00E705A8"/>
    <w:rsid w:val="00E93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BB3"/>
  </w:style>
  <w:style w:type="paragraph" w:styleId="Nagwek1">
    <w:name w:val="heading 1"/>
    <w:basedOn w:val="Normalny"/>
    <w:link w:val="Nagwek1Znak"/>
    <w:uiPriority w:val="9"/>
    <w:qFormat/>
    <w:rsid w:val="00E705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638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4732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E705A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yle-scope">
    <w:name w:val="style-scope"/>
    <w:basedOn w:val="Domylnaczcionkaakapitu"/>
    <w:rsid w:val="00E705A8"/>
  </w:style>
  <w:style w:type="paragraph" w:styleId="Tekstdymka">
    <w:name w:val="Balloon Text"/>
    <w:basedOn w:val="Normalny"/>
    <w:link w:val="TekstdymkaZnak"/>
    <w:uiPriority w:val="99"/>
    <w:semiHidden/>
    <w:unhideWhenUsed/>
    <w:rsid w:val="00C91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2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c.pl/edukacja-przedszkolna/piosenki-olekiad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ac.pl/publikacj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C366E-90F6-4B38-BF24-F49FFF2B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2157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Maj</dc:creator>
  <cp:lastModifiedBy>Beata Maj</cp:lastModifiedBy>
  <cp:revision>8</cp:revision>
  <dcterms:created xsi:type="dcterms:W3CDTF">2020-04-19T15:21:00Z</dcterms:created>
  <dcterms:modified xsi:type="dcterms:W3CDTF">2020-04-20T05:20:00Z</dcterms:modified>
</cp:coreProperties>
</file>